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7AE" w:rsidRPr="008A76ED" w:rsidRDefault="00134AAB" w:rsidP="00387B0B">
      <w:pPr>
        <w:shd w:val="clear" w:color="auto" w:fill="FFFFFF"/>
        <w:ind w:firstLine="600"/>
        <w:jc w:val="center"/>
        <w:rPr>
          <w:rFonts w:ascii="Times New Roman" w:hAnsi="Times New Roman"/>
          <w:b/>
          <w:sz w:val="24"/>
          <w:szCs w:val="24"/>
          <w:lang w:eastAsia="ru-RU"/>
        </w:rPr>
      </w:pPr>
      <w:r>
        <w:rPr>
          <w:noProof/>
          <w:lang w:eastAsia="ru-RU"/>
        </w:rPr>
        <w:drawing>
          <wp:inline distT="0" distB="0" distL="0" distR="0">
            <wp:extent cx="5707736" cy="7855478"/>
            <wp:effectExtent l="19050" t="0" r="7264" b="0"/>
            <wp:docPr id="1" name="Рисунок 1" descr="C:\Users\Генух школа\AppData\Local\Microsoft\Windows\Temporary Internet Files\Content.Word\тиуль 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ух школа\AppData\Local\Microsoft\Windows\Temporary Internet Files\Content.Word\тиуль л.jpeg"/>
                    <pic:cNvPicPr>
                      <a:picLocks noChangeAspect="1" noChangeArrowheads="1"/>
                    </pic:cNvPicPr>
                  </pic:nvPicPr>
                  <pic:blipFill>
                    <a:blip r:embed="rId7"/>
                    <a:srcRect/>
                    <a:stretch>
                      <a:fillRect/>
                    </a:stretch>
                  </pic:blipFill>
                  <pic:spPr bwMode="auto">
                    <a:xfrm>
                      <a:off x="0" y="0"/>
                      <a:ext cx="5713793" cy="7863815"/>
                    </a:xfrm>
                    <a:prstGeom prst="rect">
                      <a:avLst/>
                    </a:prstGeom>
                    <a:noFill/>
                    <a:ln w="9525">
                      <a:noFill/>
                      <a:miter lim="800000"/>
                      <a:headEnd/>
                      <a:tailEnd/>
                    </a:ln>
                  </pic:spPr>
                </pic:pic>
              </a:graphicData>
            </a:graphic>
          </wp:inline>
        </w:drawing>
      </w:r>
      <w:r w:rsidR="00BA57AE">
        <w:rPr>
          <w:rFonts w:ascii="Times New Roman" w:hAnsi="Times New Roman"/>
          <w:b/>
          <w:bCs/>
          <w:i/>
          <w:sz w:val="24"/>
          <w:szCs w:val="24"/>
          <w:lang w:eastAsia="ru-RU"/>
        </w:rPr>
        <w:br w:type="page"/>
      </w:r>
      <w:r w:rsidR="00BA57AE" w:rsidRPr="008A76ED">
        <w:rPr>
          <w:rFonts w:ascii="Times New Roman" w:hAnsi="Times New Roman"/>
          <w:b/>
          <w:bCs/>
          <w:sz w:val="24"/>
          <w:szCs w:val="24"/>
          <w:lang w:eastAsia="ru-RU"/>
        </w:rPr>
        <w:lastRenderedPageBreak/>
        <w:t>1. ОБЩИЕ ПОЛОЖЕНИЯ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1.1. Настоящий Устав регулирует деятельность Муниципального казенного </w:t>
      </w:r>
      <w:r>
        <w:rPr>
          <w:rFonts w:ascii="Times New Roman" w:hAnsi="Times New Roman"/>
          <w:sz w:val="24"/>
          <w:szCs w:val="24"/>
          <w:lang w:eastAsia="ru-RU"/>
        </w:rPr>
        <w:t>обще</w:t>
      </w:r>
      <w:r w:rsidRPr="00B94673">
        <w:rPr>
          <w:rFonts w:ascii="Times New Roman" w:hAnsi="Times New Roman"/>
          <w:sz w:val="24"/>
          <w:szCs w:val="24"/>
          <w:lang w:eastAsia="ru-RU"/>
        </w:rPr>
        <w:t xml:space="preserve">образовательного учреждения </w:t>
      </w:r>
      <w:r w:rsidR="008A76ED">
        <w:rPr>
          <w:rFonts w:ascii="Times New Roman" w:hAnsi="Times New Roman"/>
          <w:sz w:val="24"/>
          <w:szCs w:val="24"/>
          <w:lang w:eastAsia="ru-RU"/>
        </w:rPr>
        <w:t>«Генухская средняя общеобразовательная школа имени А.Р.Тагирова »</w:t>
      </w:r>
      <w:r w:rsidRPr="00B94673">
        <w:rPr>
          <w:rFonts w:ascii="Times New Roman" w:hAnsi="Times New Roman"/>
          <w:sz w:val="24"/>
          <w:szCs w:val="24"/>
          <w:lang w:eastAsia="ru-RU"/>
        </w:rPr>
        <w:t> </w:t>
      </w:r>
      <w:r>
        <w:rPr>
          <w:rFonts w:ascii="Times New Roman" w:hAnsi="Times New Roman"/>
          <w:sz w:val="24"/>
          <w:szCs w:val="24"/>
          <w:lang w:eastAsia="ru-RU"/>
        </w:rPr>
        <w:t>МР «Цунтинский район»</w:t>
      </w:r>
      <w:r w:rsidRPr="00B94673">
        <w:rPr>
          <w:rFonts w:ascii="Times New Roman" w:hAnsi="Times New Roman"/>
          <w:sz w:val="24"/>
          <w:szCs w:val="24"/>
          <w:lang w:eastAsia="ru-RU"/>
        </w:rPr>
        <w:t xml:space="preserve"> Республики Дагестан (далее по тексту – Учреждение).</w:t>
      </w:r>
    </w:p>
    <w:p w:rsidR="00BA57AE" w:rsidRPr="00B94673" w:rsidRDefault="00BA57AE" w:rsidP="00387B0B">
      <w:pPr>
        <w:shd w:val="clear" w:color="auto" w:fill="FFFFFF"/>
        <w:spacing w:after="0" w:line="240" w:lineRule="auto"/>
        <w:ind w:firstLine="709"/>
        <w:jc w:val="both"/>
        <w:rPr>
          <w:rFonts w:ascii="Times New Roman" w:hAnsi="Times New Roman"/>
          <w:color w:val="FF0000"/>
          <w:sz w:val="24"/>
          <w:szCs w:val="24"/>
          <w:lang w:eastAsia="ru-RU"/>
        </w:rPr>
      </w:pPr>
      <w:r w:rsidRPr="00B94673">
        <w:rPr>
          <w:rFonts w:ascii="Times New Roman" w:hAnsi="Times New Roman"/>
          <w:sz w:val="24"/>
          <w:szCs w:val="24"/>
          <w:lang w:eastAsia="ru-RU"/>
        </w:rPr>
        <w:t xml:space="preserve">Ранее Учреждение </w:t>
      </w:r>
      <w:r>
        <w:rPr>
          <w:rFonts w:ascii="Times New Roman" w:hAnsi="Times New Roman"/>
          <w:sz w:val="24"/>
          <w:szCs w:val="24"/>
          <w:lang w:eastAsia="ru-RU"/>
        </w:rPr>
        <w:t>функционировало</w:t>
      </w:r>
      <w:r w:rsidR="008A76ED">
        <w:rPr>
          <w:rFonts w:ascii="Times New Roman" w:hAnsi="Times New Roman"/>
          <w:sz w:val="24"/>
          <w:szCs w:val="24"/>
          <w:lang w:eastAsia="ru-RU"/>
        </w:rPr>
        <w:t xml:space="preserve"> </w:t>
      </w:r>
      <w:r w:rsidRPr="00B94673">
        <w:rPr>
          <w:rFonts w:ascii="Times New Roman" w:hAnsi="Times New Roman"/>
          <w:sz w:val="24"/>
          <w:szCs w:val="24"/>
          <w:lang w:eastAsia="ru-RU"/>
        </w:rPr>
        <w:t>как</w:t>
      </w:r>
      <w:r w:rsidR="008A76ED">
        <w:rPr>
          <w:rFonts w:ascii="Times New Roman" w:hAnsi="Times New Roman"/>
          <w:sz w:val="24"/>
          <w:szCs w:val="24"/>
          <w:lang w:eastAsia="ru-RU"/>
        </w:rPr>
        <w:t xml:space="preserve">  Генух</w:t>
      </w:r>
      <w:r>
        <w:rPr>
          <w:rFonts w:ascii="Times New Roman" w:hAnsi="Times New Roman"/>
          <w:sz w:val="24"/>
          <w:szCs w:val="24"/>
          <w:lang w:eastAsia="ru-RU"/>
        </w:rPr>
        <w:t xml:space="preserve">ская </w:t>
      </w:r>
      <w:r w:rsidRPr="00B94673">
        <w:rPr>
          <w:rFonts w:ascii="Times New Roman" w:hAnsi="Times New Roman"/>
          <w:sz w:val="24"/>
          <w:szCs w:val="24"/>
          <w:lang w:eastAsia="ru-RU"/>
        </w:rPr>
        <w:t>муниципальная об</w:t>
      </w:r>
      <w:r>
        <w:rPr>
          <w:rFonts w:ascii="Times New Roman" w:hAnsi="Times New Roman"/>
          <w:sz w:val="24"/>
          <w:szCs w:val="24"/>
          <w:lang w:eastAsia="ru-RU"/>
        </w:rPr>
        <w:t>щеобразовательная средняя школа.</w:t>
      </w:r>
    </w:p>
    <w:p w:rsidR="00BA57AE" w:rsidRPr="00B13A74" w:rsidRDefault="008A76ED"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13A74">
        <w:rPr>
          <w:rFonts w:ascii="Times New Roman" w:hAnsi="Times New Roman"/>
          <w:sz w:val="24"/>
          <w:szCs w:val="24"/>
          <w:lang w:eastAsia="ru-RU"/>
        </w:rPr>
        <w:t>В 2011 году</w:t>
      </w:r>
      <w:r>
        <w:rPr>
          <w:rFonts w:ascii="Times New Roman" w:hAnsi="Times New Roman"/>
          <w:sz w:val="24"/>
          <w:szCs w:val="24"/>
          <w:lang w:eastAsia="ru-RU"/>
        </w:rPr>
        <w:t xml:space="preserve"> Генухская</w:t>
      </w:r>
      <w:r w:rsidR="00BA57AE">
        <w:rPr>
          <w:rFonts w:ascii="Times New Roman" w:hAnsi="Times New Roman"/>
          <w:sz w:val="24"/>
          <w:szCs w:val="24"/>
          <w:lang w:eastAsia="ru-RU"/>
        </w:rPr>
        <w:t xml:space="preserve"> муниципальная </w:t>
      </w:r>
      <w:r w:rsidR="00BA57AE" w:rsidRPr="00B94673">
        <w:rPr>
          <w:rFonts w:ascii="Times New Roman" w:hAnsi="Times New Roman"/>
          <w:sz w:val="24"/>
          <w:szCs w:val="24"/>
          <w:lang w:eastAsia="ru-RU"/>
        </w:rPr>
        <w:t xml:space="preserve">образовательная средняя школа переименована в Муниципальное казенное образовательное учреждение </w:t>
      </w:r>
      <w:r>
        <w:rPr>
          <w:rFonts w:ascii="Times New Roman" w:hAnsi="Times New Roman"/>
          <w:sz w:val="24"/>
          <w:szCs w:val="24"/>
          <w:lang w:eastAsia="ru-RU"/>
        </w:rPr>
        <w:t>«Генухская средняя общеобразовательная школа имени А.Р.Тагирова »</w:t>
      </w:r>
      <w:r w:rsidR="00BA57AE" w:rsidRPr="00B94673">
        <w:rPr>
          <w:rFonts w:ascii="Times New Roman" w:hAnsi="Times New Roman"/>
          <w:sz w:val="24"/>
          <w:szCs w:val="24"/>
          <w:lang w:eastAsia="ru-RU"/>
        </w:rPr>
        <w:t xml:space="preserve"> (МКОУ «</w:t>
      </w:r>
      <w:r>
        <w:rPr>
          <w:rFonts w:ascii="Times New Roman" w:hAnsi="Times New Roman"/>
          <w:sz w:val="24"/>
          <w:szCs w:val="24"/>
          <w:lang w:eastAsia="ru-RU"/>
        </w:rPr>
        <w:t>Генухская</w:t>
      </w:r>
      <w:r w:rsidR="00BA57AE" w:rsidRPr="00B94673">
        <w:rPr>
          <w:rFonts w:ascii="Times New Roman" w:hAnsi="Times New Roman"/>
          <w:sz w:val="24"/>
          <w:szCs w:val="24"/>
          <w:lang w:eastAsia="ru-RU"/>
        </w:rPr>
        <w:t xml:space="preserve"> СОШ») </w:t>
      </w:r>
      <w:r w:rsidR="00BA57AE" w:rsidRPr="00B13A74">
        <w:rPr>
          <w:rFonts w:ascii="Times New Roman" w:hAnsi="Times New Roman"/>
          <w:sz w:val="24"/>
          <w:szCs w:val="24"/>
          <w:lang w:eastAsia="ru-RU"/>
        </w:rPr>
        <w:t xml:space="preserve">(постановление администрации МР «Цунтинский район» </w:t>
      </w:r>
      <w:r w:rsidR="00387B0B">
        <w:rPr>
          <w:rFonts w:ascii="Times New Roman" w:hAnsi="Times New Roman"/>
          <w:sz w:val="24"/>
          <w:szCs w:val="24"/>
          <w:lang w:eastAsia="ru-RU"/>
        </w:rPr>
        <w:t xml:space="preserve"> </w:t>
      </w:r>
      <w:r w:rsidR="00BA57AE" w:rsidRPr="00B13A74">
        <w:rPr>
          <w:rFonts w:ascii="Times New Roman" w:hAnsi="Times New Roman"/>
          <w:sz w:val="24"/>
          <w:szCs w:val="24"/>
          <w:lang w:eastAsia="ru-RU"/>
        </w:rPr>
        <w:t>№</w:t>
      </w:r>
      <w:r>
        <w:rPr>
          <w:rFonts w:ascii="Times New Roman" w:hAnsi="Times New Roman"/>
          <w:sz w:val="24"/>
          <w:szCs w:val="24"/>
          <w:lang w:eastAsia="ru-RU"/>
        </w:rPr>
        <w:t xml:space="preserve"> </w:t>
      </w:r>
      <w:r w:rsidR="00BA57AE" w:rsidRPr="00B13A74">
        <w:rPr>
          <w:rFonts w:ascii="Times New Roman" w:hAnsi="Times New Roman"/>
          <w:sz w:val="24"/>
          <w:szCs w:val="24"/>
          <w:lang w:eastAsia="ru-RU"/>
        </w:rPr>
        <w:t xml:space="preserve">98 от </w:t>
      </w:r>
      <w:r w:rsidR="00387B0B">
        <w:rPr>
          <w:rFonts w:ascii="Times New Roman" w:hAnsi="Times New Roman"/>
          <w:sz w:val="24"/>
          <w:szCs w:val="24"/>
          <w:lang w:eastAsia="ru-RU"/>
        </w:rPr>
        <w:t xml:space="preserve"> </w:t>
      </w:r>
      <w:r w:rsidR="00BA57AE" w:rsidRPr="00B13A74">
        <w:rPr>
          <w:rFonts w:ascii="Times New Roman" w:hAnsi="Times New Roman"/>
          <w:sz w:val="24"/>
          <w:szCs w:val="24"/>
          <w:lang w:eastAsia="ru-RU"/>
        </w:rPr>
        <w:t xml:space="preserve">29. 09. </w:t>
      </w:r>
      <w:smartTag w:uri="urn:schemas-microsoft-com:office:smarttags" w:element="metricconverter">
        <w:smartTagPr>
          <w:attr w:name="ProductID" w:val="2011 г"/>
        </w:smartTagPr>
        <w:r w:rsidR="00BA57AE" w:rsidRPr="00B13A74">
          <w:rPr>
            <w:rFonts w:ascii="Times New Roman" w:hAnsi="Times New Roman"/>
            <w:sz w:val="24"/>
            <w:szCs w:val="24"/>
            <w:lang w:eastAsia="ru-RU"/>
          </w:rPr>
          <w:t>2011 г</w:t>
        </w:r>
      </w:smartTag>
      <w:r w:rsidR="00BA57AE" w:rsidRPr="00B13A74">
        <w:rPr>
          <w:rFonts w:ascii="Times New Roman" w:hAnsi="Times New Roman"/>
          <w:sz w:val="24"/>
          <w:szCs w:val="24"/>
          <w:lang w:eastAsia="ru-RU"/>
        </w:rPr>
        <w:t>.</w:t>
      </w:r>
    </w:p>
    <w:p w:rsidR="00BA57AE" w:rsidRDefault="00BA57AE" w:rsidP="00387B0B">
      <w:pPr>
        <w:shd w:val="clear" w:color="auto" w:fill="FFFFFF"/>
        <w:spacing w:after="0" w:line="240" w:lineRule="auto"/>
        <w:ind w:firstLine="709"/>
        <w:jc w:val="both"/>
        <w:rPr>
          <w:rFonts w:ascii="Times New Roman" w:hAnsi="Times New Roman"/>
          <w:sz w:val="24"/>
          <w:szCs w:val="24"/>
          <w:lang w:eastAsia="ru-RU"/>
        </w:rPr>
      </w:pPr>
      <w:r w:rsidRPr="00B94673">
        <w:rPr>
          <w:rFonts w:ascii="Times New Roman" w:hAnsi="Times New Roman"/>
          <w:sz w:val="24"/>
          <w:szCs w:val="24"/>
          <w:lang w:eastAsia="ru-RU"/>
        </w:rPr>
        <w:t xml:space="preserve">Муниципальное казенное образовательное учреждение </w:t>
      </w:r>
      <w:r w:rsidR="008A76ED">
        <w:rPr>
          <w:rFonts w:ascii="Times New Roman" w:hAnsi="Times New Roman"/>
          <w:sz w:val="24"/>
          <w:szCs w:val="24"/>
          <w:lang w:eastAsia="ru-RU"/>
        </w:rPr>
        <w:t>«Генухская средняя общеобразовательная школа имени А.Р.Тагирова »</w:t>
      </w:r>
      <w:r>
        <w:rPr>
          <w:rFonts w:ascii="Times New Roman" w:hAnsi="Times New Roman"/>
          <w:sz w:val="24"/>
          <w:szCs w:val="24"/>
          <w:lang w:eastAsia="ru-RU"/>
        </w:rPr>
        <w:t xml:space="preserve"> реорганизовано </w:t>
      </w:r>
      <w:r w:rsidRPr="00B94673">
        <w:rPr>
          <w:rFonts w:ascii="Times New Roman" w:hAnsi="Times New Roman"/>
          <w:sz w:val="24"/>
          <w:szCs w:val="24"/>
          <w:lang w:eastAsia="ru-RU"/>
        </w:rPr>
        <w:t>в фо</w:t>
      </w:r>
      <w:r>
        <w:rPr>
          <w:rFonts w:ascii="Times New Roman" w:hAnsi="Times New Roman"/>
          <w:sz w:val="24"/>
          <w:szCs w:val="24"/>
          <w:lang w:eastAsia="ru-RU"/>
        </w:rPr>
        <w:t xml:space="preserve">рме присоединения </w:t>
      </w:r>
      <w:r w:rsidRPr="00B94673">
        <w:rPr>
          <w:rFonts w:ascii="Times New Roman" w:hAnsi="Times New Roman"/>
          <w:sz w:val="24"/>
          <w:szCs w:val="24"/>
          <w:lang w:eastAsia="ru-RU"/>
        </w:rPr>
        <w:t xml:space="preserve">муниципального </w:t>
      </w:r>
      <w:r>
        <w:rPr>
          <w:rFonts w:ascii="Times New Roman" w:hAnsi="Times New Roman"/>
          <w:sz w:val="24"/>
          <w:szCs w:val="24"/>
          <w:lang w:eastAsia="ru-RU"/>
        </w:rPr>
        <w:t xml:space="preserve">казенного </w:t>
      </w:r>
      <w:r w:rsidRPr="00B94673">
        <w:rPr>
          <w:rFonts w:ascii="Times New Roman" w:hAnsi="Times New Roman"/>
          <w:sz w:val="24"/>
          <w:szCs w:val="24"/>
          <w:lang w:eastAsia="ru-RU"/>
        </w:rPr>
        <w:t>дошкольного образовательного учреждения</w:t>
      </w:r>
      <w:r>
        <w:rPr>
          <w:rFonts w:ascii="Times New Roman" w:hAnsi="Times New Roman"/>
          <w:sz w:val="24"/>
          <w:szCs w:val="24"/>
          <w:lang w:eastAsia="ru-RU"/>
        </w:rPr>
        <w:t>:</w:t>
      </w:r>
      <w:r w:rsidR="00C15796">
        <w:rPr>
          <w:rFonts w:ascii="Times New Roman" w:hAnsi="Times New Roman"/>
          <w:sz w:val="24"/>
          <w:szCs w:val="24"/>
          <w:lang w:eastAsia="ru-RU"/>
        </w:rPr>
        <w:t xml:space="preserve"> </w:t>
      </w:r>
      <w:r w:rsidR="008A76ED">
        <w:rPr>
          <w:rFonts w:ascii="Times New Roman" w:hAnsi="Times New Roman"/>
          <w:sz w:val="24"/>
          <w:szCs w:val="24"/>
          <w:lang w:eastAsia="ru-RU"/>
        </w:rPr>
        <w:t>Генухский</w:t>
      </w:r>
      <w:r w:rsidR="00C15796">
        <w:rPr>
          <w:rFonts w:ascii="Times New Roman" w:hAnsi="Times New Roman"/>
          <w:sz w:val="24"/>
          <w:szCs w:val="24"/>
          <w:lang w:eastAsia="ru-RU"/>
        </w:rPr>
        <w:t xml:space="preserve"> детский сад</w:t>
      </w:r>
      <w:r w:rsidR="008A76ED">
        <w:rPr>
          <w:rFonts w:ascii="Times New Roman" w:hAnsi="Times New Roman"/>
          <w:sz w:val="24"/>
          <w:szCs w:val="24"/>
          <w:lang w:eastAsia="ru-RU"/>
        </w:rPr>
        <w:t xml:space="preserve"> </w:t>
      </w:r>
      <w:r w:rsidRPr="00B13A74">
        <w:rPr>
          <w:rFonts w:ascii="Times New Roman" w:hAnsi="Times New Roman"/>
          <w:sz w:val="24"/>
          <w:szCs w:val="24"/>
          <w:lang w:eastAsia="ru-RU"/>
        </w:rPr>
        <w:t>«</w:t>
      </w:r>
      <w:r w:rsidR="008A76ED">
        <w:rPr>
          <w:rFonts w:ascii="Times New Roman" w:hAnsi="Times New Roman"/>
          <w:sz w:val="24"/>
          <w:szCs w:val="24"/>
          <w:lang w:eastAsia="ru-RU"/>
        </w:rPr>
        <w:t>Березка № 4</w:t>
      </w:r>
      <w:r>
        <w:rPr>
          <w:rFonts w:ascii="Times New Roman" w:hAnsi="Times New Roman"/>
          <w:sz w:val="24"/>
          <w:szCs w:val="24"/>
          <w:lang w:eastAsia="ru-RU"/>
        </w:rPr>
        <w:t>» с.</w:t>
      </w:r>
      <w:r w:rsidR="008A76ED">
        <w:rPr>
          <w:rFonts w:ascii="Times New Roman" w:hAnsi="Times New Roman"/>
          <w:sz w:val="24"/>
          <w:szCs w:val="24"/>
          <w:lang w:eastAsia="ru-RU"/>
        </w:rPr>
        <w:t>Генух</w:t>
      </w:r>
      <w:r>
        <w:rPr>
          <w:rFonts w:ascii="Times New Roman" w:hAnsi="Times New Roman"/>
          <w:sz w:val="24"/>
          <w:szCs w:val="24"/>
          <w:lang w:eastAsia="ru-RU"/>
        </w:rPr>
        <w:t xml:space="preserve">, </w:t>
      </w:r>
      <w:r w:rsidR="00D40BFD">
        <w:rPr>
          <w:rFonts w:ascii="Times New Roman" w:hAnsi="Times New Roman"/>
          <w:sz w:val="24"/>
          <w:szCs w:val="24"/>
          <w:lang w:eastAsia="ru-RU"/>
        </w:rPr>
        <w:t xml:space="preserve">и переименована </w:t>
      </w:r>
      <w:r w:rsidR="00C15796">
        <w:rPr>
          <w:rFonts w:ascii="Times New Roman" w:hAnsi="Times New Roman"/>
          <w:b/>
          <w:sz w:val="24"/>
          <w:szCs w:val="24"/>
          <w:lang w:eastAsia="ru-RU"/>
        </w:rPr>
        <w:t xml:space="preserve">в </w:t>
      </w:r>
      <w:r w:rsidR="00D40BFD" w:rsidRPr="002F5C48">
        <w:rPr>
          <w:rFonts w:ascii="Times New Roman" w:hAnsi="Times New Roman"/>
          <w:sz w:val="24"/>
          <w:szCs w:val="24"/>
          <w:lang w:eastAsia="ru-RU"/>
        </w:rPr>
        <w:t>м</w:t>
      </w:r>
      <w:r w:rsidRPr="002F5C48">
        <w:rPr>
          <w:rFonts w:ascii="Times New Roman" w:hAnsi="Times New Roman"/>
          <w:sz w:val="24"/>
          <w:szCs w:val="24"/>
          <w:lang w:eastAsia="ru-RU"/>
        </w:rPr>
        <w:t xml:space="preserve">униципальное казенное общеобразовательное учреждение </w:t>
      </w:r>
      <w:r w:rsidR="008A76ED">
        <w:rPr>
          <w:rFonts w:ascii="Times New Roman" w:hAnsi="Times New Roman"/>
          <w:sz w:val="24"/>
          <w:szCs w:val="24"/>
          <w:lang w:eastAsia="ru-RU"/>
        </w:rPr>
        <w:t xml:space="preserve">«Генухская средняя общеобразовательная школа имени А.Р.Тагирова » </w:t>
      </w:r>
      <w:r w:rsidRPr="00B94673">
        <w:rPr>
          <w:rFonts w:ascii="Times New Roman" w:hAnsi="Times New Roman"/>
          <w:sz w:val="24"/>
          <w:szCs w:val="24"/>
          <w:lang w:eastAsia="ru-RU"/>
        </w:rPr>
        <w:t>н</w:t>
      </w:r>
      <w:r>
        <w:rPr>
          <w:rFonts w:ascii="Times New Roman" w:hAnsi="Times New Roman"/>
          <w:sz w:val="24"/>
          <w:szCs w:val="24"/>
          <w:lang w:eastAsia="ru-RU"/>
        </w:rPr>
        <w:t>а основании постановления</w:t>
      </w:r>
      <w:r w:rsidR="008A76ED">
        <w:rPr>
          <w:rFonts w:ascii="Times New Roman" w:hAnsi="Times New Roman"/>
          <w:sz w:val="24"/>
          <w:szCs w:val="24"/>
          <w:lang w:eastAsia="ru-RU"/>
        </w:rPr>
        <w:t xml:space="preserve"> </w:t>
      </w:r>
      <w:r w:rsidRPr="00B94673">
        <w:rPr>
          <w:rFonts w:ascii="Times New Roman" w:hAnsi="Times New Roman"/>
          <w:sz w:val="24"/>
          <w:szCs w:val="24"/>
          <w:lang w:eastAsia="ru-RU"/>
        </w:rPr>
        <w:t>главы админис</w:t>
      </w:r>
      <w:bookmarkStart w:id="0" w:name="_GoBack"/>
      <w:bookmarkEnd w:id="0"/>
      <w:r w:rsidRPr="00B94673">
        <w:rPr>
          <w:rFonts w:ascii="Times New Roman" w:hAnsi="Times New Roman"/>
          <w:sz w:val="24"/>
          <w:szCs w:val="24"/>
          <w:lang w:eastAsia="ru-RU"/>
        </w:rPr>
        <w:t xml:space="preserve">трации муниципального </w:t>
      </w:r>
      <w:r>
        <w:rPr>
          <w:rFonts w:ascii="Times New Roman" w:hAnsi="Times New Roman"/>
          <w:sz w:val="24"/>
          <w:szCs w:val="24"/>
          <w:lang w:eastAsia="ru-RU"/>
        </w:rPr>
        <w:t xml:space="preserve">района </w:t>
      </w:r>
      <w:r w:rsidRPr="00B94673">
        <w:rPr>
          <w:rFonts w:ascii="Times New Roman" w:hAnsi="Times New Roman"/>
          <w:sz w:val="24"/>
          <w:szCs w:val="24"/>
          <w:lang w:eastAsia="ru-RU"/>
        </w:rPr>
        <w:t xml:space="preserve">«Цунтинский район» </w:t>
      </w:r>
      <w:r w:rsidRPr="005D13B1">
        <w:rPr>
          <w:rFonts w:ascii="Times New Roman" w:hAnsi="Times New Roman"/>
          <w:sz w:val="24"/>
          <w:szCs w:val="24"/>
          <w:lang w:eastAsia="ru-RU"/>
        </w:rPr>
        <w:t xml:space="preserve">от 19.05.2015 года № 82 «О </w:t>
      </w:r>
      <w:r>
        <w:rPr>
          <w:rFonts w:ascii="Times New Roman" w:hAnsi="Times New Roman"/>
          <w:sz w:val="24"/>
          <w:szCs w:val="24"/>
          <w:lang w:eastAsia="ru-RU"/>
        </w:rPr>
        <w:t xml:space="preserve">реорганизации </w:t>
      </w:r>
      <w:r w:rsidRPr="00B94673">
        <w:rPr>
          <w:rFonts w:ascii="Times New Roman" w:hAnsi="Times New Roman"/>
          <w:sz w:val="24"/>
          <w:szCs w:val="24"/>
          <w:lang w:eastAsia="ru-RU"/>
        </w:rPr>
        <w:t>муниципал</w:t>
      </w:r>
      <w:r>
        <w:rPr>
          <w:rFonts w:ascii="Times New Roman" w:hAnsi="Times New Roman"/>
          <w:sz w:val="24"/>
          <w:szCs w:val="24"/>
          <w:lang w:eastAsia="ru-RU"/>
        </w:rPr>
        <w:t xml:space="preserve">ьных образовательных учреждений </w:t>
      </w:r>
      <w:r w:rsidRPr="00B94673">
        <w:rPr>
          <w:rFonts w:ascii="Times New Roman" w:hAnsi="Times New Roman"/>
          <w:sz w:val="24"/>
          <w:szCs w:val="24"/>
          <w:lang w:eastAsia="ru-RU"/>
        </w:rPr>
        <w:t xml:space="preserve">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район»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Новая редакция Устава принята в целях приведения его в соответствие с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Полное наименование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 xml:space="preserve">образовательное учреждение </w:t>
      </w:r>
      <w:r w:rsidR="008A76ED">
        <w:rPr>
          <w:rFonts w:ascii="Times New Roman" w:hAnsi="Times New Roman"/>
          <w:sz w:val="24"/>
          <w:szCs w:val="24"/>
          <w:lang w:eastAsia="ru-RU"/>
        </w:rPr>
        <w:t>«Генухская средняя общеобразовательная школа имени А.Р.Тагирова »</w:t>
      </w:r>
      <w:r w:rsidRPr="00B94673">
        <w:rPr>
          <w:rFonts w:ascii="Times New Roman" w:hAnsi="Times New Roman"/>
          <w:sz w:val="24"/>
          <w:szCs w:val="24"/>
          <w:lang w:eastAsia="ru-RU"/>
        </w:rPr>
        <w:t xml:space="preserve"> (далее по тексту – Учреждение).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Сокращенное наименование Учреждения:МКОУ «</w:t>
      </w:r>
      <w:r w:rsidR="008A76ED">
        <w:rPr>
          <w:rFonts w:ascii="Times New Roman" w:hAnsi="Times New Roman"/>
          <w:sz w:val="24"/>
          <w:szCs w:val="24"/>
          <w:lang w:eastAsia="ru-RU"/>
        </w:rPr>
        <w:t>Генухская</w:t>
      </w:r>
      <w:r w:rsidRPr="00B94673">
        <w:rPr>
          <w:rFonts w:ascii="Times New Roman" w:hAnsi="Times New Roman"/>
          <w:sz w:val="24"/>
          <w:szCs w:val="24"/>
          <w:lang w:eastAsia="ru-RU"/>
        </w:rPr>
        <w:t xml:space="preserve"> СОШ</w:t>
      </w:r>
      <w:r w:rsidR="008A76ED" w:rsidRPr="008A76ED">
        <w:rPr>
          <w:rFonts w:ascii="Times New Roman" w:hAnsi="Times New Roman"/>
          <w:sz w:val="24"/>
          <w:szCs w:val="24"/>
          <w:lang w:eastAsia="ru-RU"/>
        </w:rPr>
        <w:t xml:space="preserve"> </w:t>
      </w:r>
      <w:r w:rsidR="008A76ED">
        <w:rPr>
          <w:rFonts w:ascii="Times New Roman" w:hAnsi="Times New Roman"/>
          <w:sz w:val="24"/>
          <w:szCs w:val="24"/>
          <w:lang w:eastAsia="ru-RU"/>
        </w:rPr>
        <w:t>имени А.Р.Тагирова</w:t>
      </w:r>
      <w:r w:rsidRPr="00B94673">
        <w:rPr>
          <w:rFonts w:ascii="Times New Roman" w:hAnsi="Times New Roman"/>
          <w:sz w:val="24"/>
          <w:szCs w:val="24"/>
          <w:lang w:eastAsia="ru-RU"/>
        </w:rPr>
        <w:t>».</w:t>
      </w:r>
    </w:p>
    <w:p w:rsidR="00BA57AE" w:rsidRPr="00122D48"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1.4. Место нахождения </w:t>
      </w:r>
      <w:r w:rsidRPr="00122D48">
        <w:rPr>
          <w:rFonts w:ascii="Times New Roman" w:hAnsi="Times New Roman"/>
          <w:sz w:val="24"/>
          <w:szCs w:val="24"/>
          <w:lang w:eastAsia="ru-RU"/>
        </w:rPr>
        <w:t>Учреждения:</w:t>
      </w:r>
    </w:p>
    <w:p w:rsidR="00BA57AE" w:rsidRPr="00122D48" w:rsidRDefault="00BA57AE" w:rsidP="00387B0B">
      <w:pPr>
        <w:shd w:val="clear" w:color="auto" w:fill="FFFFFF"/>
        <w:spacing w:after="0" w:line="240" w:lineRule="auto"/>
        <w:ind w:firstLine="600"/>
        <w:jc w:val="both"/>
        <w:rPr>
          <w:rFonts w:ascii="Times New Roman" w:hAnsi="Times New Roman"/>
          <w:sz w:val="24"/>
          <w:szCs w:val="24"/>
          <w:lang w:eastAsia="ru-RU"/>
        </w:rPr>
      </w:pPr>
      <w:r w:rsidRPr="00122D48">
        <w:rPr>
          <w:rFonts w:ascii="Times New Roman" w:hAnsi="Times New Roman"/>
          <w:sz w:val="24"/>
          <w:szCs w:val="24"/>
          <w:lang w:eastAsia="ru-RU"/>
        </w:rPr>
        <w:t>Юридический адрес:</w:t>
      </w:r>
    </w:p>
    <w:p w:rsidR="00BA57AE" w:rsidRPr="00122D48" w:rsidRDefault="006D12B0" w:rsidP="00387B0B">
      <w:pPr>
        <w:shd w:val="clear" w:color="auto" w:fill="FFFFFF"/>
        <w:spacing w:after="0" w:line="240" w:lineRule="auto"/>
        <w:ind w:firstLine="600"/>
        <w:jc w:val="both"/>
        <w:rPr>
          <w:rFonts w:ascii="Times New Roman" w:hAnsi="Times New Roman"/>
          <w:color w:val="FF0000"/>
          <w:sz w:val="24"/>
          <w:szCs w:val="24"/>
          <w:lang w:eastAsia="ru-RU"/>
        </w:rPr>
      </w:pPr>
      <w:r w:rsidRPr="00122D48">
        <w:rPr>
          <w:rFonts w:ascii="Times New Roman" w:hAnsi="Times New Roman"/>
          <w:sz w:val="24"/>
          <w:szCs w:val="24"/>
          <w:lang w:eastAsia="ru-RU"/>
        </w:rPr>
        <w:t>36841</w:t>
      </w:r>
      <w:r w:rsidR="008A76ED" w:rsidRPr="00122D48">
        <w:rPr>
          <w:rFonts w:ascii="Times New Roman" w:hAnsi="Times New Roman"/>
          <w:sz w:val="24"/>
          <w:szCs w:val="24"/>
          <w:lang w:eastAsia="ru-RU"/>
        </w:rPr>
        <w:t>2</w:t>
      </w:r>
      <w:r w:rsidR="00BA57AE" w:rsidRPr="00122D48">
        <w:rPr>
          <w:rFonts w:ascii="Times New Roman" w:hAnsi="Times New Roman"/>
          <w:sz w:val="24"/>
          <w:szCs w:val="24"/>
          <w:lang w:eastAsia="ru-RU"/>
        </w:rPr>
        <w:t xml:space="preserve">, Российская Федерация, Республика Дагестан, МР «Цунтинский район», </w:t>
      </w:r>
      <w:r w:rsidR="004F19BD" w:rsidRPr="00122D48">
        <w:rPr>
          <w:rFonts w:ascii="Times New Roman" w:hAnsi="Times New Roman"/>
          <w:sz w:val="24"/>
          <w:szCs w:val="24"/>
          <w:lang w:eastAsia="ru-RU"/>
        </w:rPr>
        <w:tab/>
        <w:t>с</w:t>
      </w:r>
      <w:r w:rsidR="00BA57AE" w:rsidRPr="00122D48">
        <w:rPr>
          <w:rFonts w:ascii="Times New Roman" w:hAnsi="Times New Roman"/>
          <w:sz w:val="24"/>
          <w:szCs w:val="24"/>
          <w:lang w:eastAsia="ru-RU"/>
        </w:rPr>
        <w:t xml:space="preserve">еление </w:t>
      </w:r>
      <w:r w:rsidR="008A76ED" w:rsidRPr="00122D48">
        <w:rPr>
          <w:rFonts w:ascii="Times New Roman" w:hAnsi="Times New Roman"/>
          <w:sz w:val="24"/>
          <w:szCs w:val="24"/>
          <w:lang w:eastAsia="ru-RU"/>
        </w:rPr>
        <w:t xml:space="preserve">Генух </w:t>
      </w:r>
      <w:r w:rsidR="00BA57AE" w:rsidRPr="00122D48">
        <w:rPr>
          <w:rFonts w:ascii="Times New Roman" w:hAnsi="Times New Roman"/>
          <w:sz w:val="24"/>
          <w:szCs w:val="24"/>
          <w:lang w:eastAsia="ru-RU"/>
        </w:rPr>
        <w:t xml:space="preserve">, </w:t>
      </w:r>
      <w:r w:rsidRPr="00122D48">
        <w:rPr>
          <w:rFonts w:ascii="Times New Roman" w:hAnsi="Times New Roman"/>
          <w:color w:val="FF0000"/>
          <w:sz w:val="24"/>
          <w:szCs w:val="24"/>
          <w:lang w:eastAsia="ru-RU"/>
        </w:rPr>
        <w:t>ул</w:t>
      </w:r>
      <w:r w:rsidR="0058125E" w:rsidRPr="00122D48">
        <w:rPr>
          <w:rFonts w:ascii="Times New Roman" w:hAnsi="Times New Roman"/>
          <w:color w:val="FF0000"/>
          <w:sz w:val="24"/>
          <w:szCs w:val="24"/>
          <w:lang w:eastAsia="ru-RU"/>
        </w:rPr>
        <w:t>ица</w:t>
      </w:r>
      <w:r w:rsidRPr="00122D48">
        <w:rPr>
          <w:rFonts w:ascii="Times New Roman" w:hAnsi="Times New Roman"/>
          <w:color w:val="FF0000"/>
          <w:sz w:val="24"/>
          <w:szCs w:val="24"/>
          <w:lang w:eastAsia="ru-RU"/>
        </w:rPr>
        <w:t xml:space="preserve">. </w:t>
      </w:r>
      <w:r w:rsidR="004F19BD" w:rsidRPr="00122D48">
        <w:rPr>
          <w:rFonts w:ascii="Times New Roman" w:hAnsi="Times New Roman"/>
          <w:color w:val="FF0000"/>
          <w:sz w:val="24"/>
          <w:szCs w:val="24"/>
          <w:lang w:eastAsia="ru-RU"/>
        </w:rPr>
        <w:t xml:space="preserve">М.Гусенова </w:t>
      </w:r>
      <w:r w:rsidRPr="00122D48">
        <w:rPr>
          <w:rFonts w:ascii="Times New Roman" w:hAnsi="Times New Roman"/>
          <w:color w:val="FF0000"/>
          <w:sz w:val="24"/>
          <w:szCs w:val="24"/>
          <w:lang w:eastAsia="ru-RU"/>
        </w:rPr>
        <w:t xml:space="preserve"> д</w:t>
      </w:r>
      <w:r w:rsidR="0058125E" w:rsidRPr="00122D48">
        <w:rPr>
          <w:rFonts w:ascii="Times New Roman" w:hAnsi="Times New Roman"/>
          <w:color w:val="FF0000"/>
          <w:sz w:val="24"/>
          <w:szCs w:val="24"/>
          <w:lang w:eastAsia="ru-RU"/>
        </w:rPr>
        <w:t>ом</w:t>
      </w:r>
      <w:r w:rsidR="004F19BD" w:rsidRPr="00122D48">
        <w:rPr>
          <w:rFonts w:ascii="Times New Roman" w:hAnsi="Times New Roman"/>
          <w:color w:val="FF0000"/>
          <w:sz w:val="24"/>
          <w:szCs w:val="24"/>
          <w:lang w:eastAsia="ru-RU"/>
        </w:rPr>
        <w:t xml:space="preserve">. №56  </w:t>
      </w:r>
    </w:p>
    <w:p w:rsidR="00BA57AE" w:rsidRPr="00122D48" w:rsidRDefault="00BA57AE" w:rsidP="00387B0B">
      <w:pPr>
        <w:shd w:val="clear" w:color="auto" w:fill="FFFFFF"/>
        <w:spacing w:after="0" w:line="240" w:lineRule="auto"/>
        <w:ind w:firstLine="600"/>
        <w:jc w:val="both"/>
        <w:rPr>
          <w:rFonts w:ascii="Times New Roman" w:hAnsi="Times New Roman"/>
          <w:color w:val="FF0000"/>
          <w:sz w:val="24"/>
          <w:szCs w:val="24"/>
          <w:lang w:eastAsia="ru-RU"/>
        </w:rPr>
      </w:pPr>
      <w:r w:rsidRPr="00122D48">
        <w:rPr>
          <w:rFonts w:ascii="Times New Roman" w:hAnsi="Times New Roman"/>
          <w:color w:val="FF0000"/>
          <w:sz w:val="24"/>
          <w:szCs w:val="24"/>
          <w:lang w:eastAsia="ru-RU"/>
        </w:rPr>
        <w:t>1</w:t>
      </w:r>
      <w:r w:rsidRPr="00122D48">
        <w:rPr>
          <w:rFonts w:ascii="Times New Roman" w:hAnsi="Times New Roman"/>
          <w:sz w:val="24"/>
          <w:szCs w:val="24"/>
          <w:lang w:eastAsia="ru-RU"/>
        </w:rPr>
        <w:t>.5. адреса мест осуществления общеобразовательной деятельности:</w:t>
      </w:r>
    </w:p>
    <w:p w:rsidR="0058125E" w:rsidRPr="00122D48" w:rsidRDefault="006D12B0" w:rsidP="00387B0B">
      <w:pPr>
        <w:shd w:val="clear" w:color="auto" w:fill="FFFFFF"/>
        <w:spacing w:after="0" w:line="240" w:lineRule="auto"/>
        <w:ind w:firstLine="600"/>
        <w:jc w:val="both"/>
        <w:rPr>
          <w:rFonts w:ascii="Times New Roman" w:hAnsi="Times New Roman"/>
          <w:sz w:val="24"/>
          <w:szCs w:val="24"/>
          <w:lang w:eastAsia="ru-RU"/>
        </w:rPr>
      </w:pPr>
      <w:r w:rsidRPr="00122D48">
        <w:rPr>
          <w:rFonts w:ascii="Times New Roman" w:hAnsi="Times New Roman"/>
          <w:sz w:val="24"/>
          <w:szCs w:val="24"/>
          <w:lang w:eastAsia="ru-RU"/>
        </w:rPr>
        <w:t>36841</w:t>
      </w:r>
      <w:r w:rsidR="004F19BD" w:rsidRPr="00122D48">
        <w:rPr>
          <w:rFonts w:ascii="Times New Roman" w:hAnsi="Times New Roman"/>
          <w:sz w:val="24"/>
          <w:szCs w:val="24"/>
          <w:lang w:eastAsia="ru-RU"/>
        </w:rPr>
        <w:t>2</w:t>
      </w:r>
      <w:r w:rsidR="00C15796" w:rsidRPr="00122D48">
        <w:rPr>
          <w:rFonts w:ascii="Times New Roman" w:hAnsi="Times New Roman"/>
          <w:sz w:val="24"/>
          <w:szCs w:val="24"/>
          <w:lang w:eastAsia="ru-RU"/>
        </w:rPr>
        <w:t>.</w:t>
      </w:r>
      <w:r w:rsidR="00BA57AE" w:rsidRPr="00122D48">
        <w:rPr>
          <w:rFonts w:ascii="Times New Roman" w:hAnsi="Times New Roman"/>
          <w:sz w:val="24"/>
          <w:szCs w:val="24"/>
          <w:lang w:eastAsia="ru-RU"/>
        </w:rPr>
        <w:t xml:space="preserve">Республика Дагестан,МР «Цунтинский район, селение </w:t>
      </w:r>
      <w:r w:rsidR="004F19BD" w:rsidRPr="00122D48">
        <w:rPr>
          <w:rFonts w:ascii="Times New Roman" w:hAnsi="Times New Roman"/>
          <w:sz w:val="24"/>
          <w:szCs w:val="24"/>
          <w:lang w:eastAsia="ru-RU"/>
        </w:rPr>
        <w:t>Генух</w:t>
      </w:r>
      <w:r w:rsidR="00BA57AE" w:rsidRPr="00122D48">
        <w:rPr>
          <w:rFonts w:ascii="Times New Roman" w:hAnsi="Times New Roman"/>
          <w:sz w:val="24"/>
          <w:szCs w:val="24"/>
          <w:lang w:eastAsia="ru-RU"/>
        </w:rPr>
        <w:t>,</w:t>
      </w:r>
    </w:p>
    <w:p w:rsidR="00BA57AE" w:rsidRPr="00122D48" w:rsidRDefault="00BA57AE" w:rsidP="00387B0B">
      <w:pPr>
        <w:shd w:val="clear" w:color="auto" w:fill="FFFFFF"/>
        <w:spacing w:after="0" w:line="240" w:lineRule="auto"/>
        <w:ind w:firstLine="600"/>
        <w:jc w:val="both"/>
        <w:rPr>
          <w:rFonts w:ascii="Times New Roman" w:hAnsi="Times New Roman"/>
          <w:sz w:val="24"/>
          <w:szCs w:val="24"/>
          <w:lang w:eastAsia="ru-RU"/>
        </w:rPr>
      </w:pPr>
      <w:r w:rsidRPr="00122D48">
        <w:rPr>
          <w:rFonts w:ascii="Times New Roman" w:hAnsi="Times New Roman"/>
          <w:sz w:val="24"/>
          <w:szCs w:val="24"/>
          <w:lang w:eastAsia="ru-RU"/>
        </w:rPr>
        <w:t>здания структурных</w:t>
      </w:r>
      <w:r w:rsidR="004F19BD" w:rsidRPr="00122D48">
        <w:rPr>
          <w:rFonts w:ascii="Times New Roman" w:hAnsi="Times New Roman"/>
          <w:sz w:val="24"/>
          <w:szCs w:val="24"/>
          <w:lang w:eastAsia="ru-RU"/>
        </w:rPr>
        <w:t xml:space="preserve">   </w:t>
      </w:r>
      <w:r w:rsidRPr="00122D48">
        <w:rPr>
          <w:rFonts w:ascii="Times New Roman" w:hAnsi="Times New Roman"/>
          <w:sz w:val="24"/>
          <w:szCs w:val="24"/>
          <w:lang w:eastAsia="ru-RU"/>
        </w:rPr>
        <w:t xml:space="preserve">подразделении: </w:t>
      </w:r>
    </w:p>
    <w:p w:rsidR="00BA57AE" w:rsidRPr="00122D48" w:rsidRDefault="00BA57AE" w:rsidP="00387B0B">
      <w:pPr>
        <w:shd w:val="clear" w:color="auto" w:fill="FFFFFF"/>
        <w:spacing w:after="0" w:line="240" w:lineRule="auto"/>
        <w:jc w:val="both"/>
        <w:rPr>
          <w:rFonts w:ascii="Times New Roman" w:hAnsi="Times New Roman"/>
          <w:sz w:val="24"/>
          <w:szCs w:val="24"/>
          <w:lang w:eastAsia="ru-RU"/>
        </w:rPr>
      </w:pPr>
      <w:r w:rsidRPr="00122D48">
        <w:rPr>
          <w:rFonts w:ascii="Times New Roman" w:hAnsi="Times New Roman"/>
          <w:sz w:val="24"/>
          <w:szCs w:val="24"/>
          <w:lang w:eastAsia="ru-RU"/>
        </w:rPr>
        <w:t>-Детский сад «</w:t>
      </w:r>
      <w:r w:rsidR="004F19BD" w:rsidRPr="00122D48">
        <w:rPr>
          <w:rFonts w:ascii="Times New Roman" w:hAnsi="Times New Roman"/>
          <w:sz w:val="24"/>
          <w:szCs w:val="24"/>
          <w:lang w:eastAsia="ru-RU"/>
        </w:rPr>
        <w:t>Березка №1»</w:t>
      </w:r>
      <w:r w:rsidRPr="00122D48">
        <w:rPr>
          <w:rFonts w:ascii="Times New Roman" w:hAnsi="Times New Roman"/>
          <w:sz w:val="24"/>
          <w:szCs w:val="24"/>
          <w:lang w:eastAsia="ru-RU"/>
        </w:rPr>
        <w:t xml:space="preserve"> </w:t>
      </w:r>
      <w:r w:rsidR="004F19BD" w:rsidRPr="00122D48">
        <w:rPr>
          <w:rFonts w:ascii="Times New Roman" w:hAnsi="Times New Roman"/>
          <w:color w:val="FF0000"/>
          <w:sz w:val="24"/>
          <w:szCs w:val="24"/>
          <w:lang w:eastAsia="ru-RU"/>
        </w:rPr>
        <w:t xml:space="preserve">улица. М.Гусенова  дом. №56 А  </w:t>
      </w:r>
    </w:p>
    <w:p w:rsidR="00BA57AE" w:rsidRPr="00122D48" w:rsidRDefault="00BA57AE" w:rsidP="00387B0B">
      <w:pPr>
        <w:shd w:val="clear" w:color="auto" w:fill="FFFFFF"/>
        <w:spacing w:after="0" w:line="240" w:lineRule="auto"/>
        <w:jc w:val="both"/>
        <w:rPr>
          <w:rFonts w:ascii="Times New Roman" w:hAnsi="Times New Roman"/>
          <w:sz w:val="24"/>
          <w:szCs w:val="24"/>
          <w:lang w:eastAsia="ru-RU"/>
        </w:rPr>
      </w:pPr>
      <w:r w:rsidRPr="00122D48">
        <w:rPr>
          <w:rFonts w:ascii="Times New Roman" w:hAnsi="Times New Roman"/>
          <w:sz w:val="24"/>
          <w:szCs w:val="24"/>
          <w:lang w:eastAsia="ru-RU"/>
        </w:rPr>
        <w:t>Фактический адрес:</w:t>
      </w:r>
    </w:p>
    <w:p w:rsidR="004F19BD" w:rsidRPr="00122D48" w:rsidRDefault="004F19BD" w:rsidP="00387B0B">
      <w:pPr>
        <w:shd w:val="clear" w:color="auto" w:fill="FFFFFF"/>
        <w:spacing w:after="0" w:line="240" w:lineRule="auto"/>
        <w:ind w:firstLine="600"/>
        <w:jc w:val="both"/>
        <w:rPr>
          <w:rFonts w:ascii="Times New Roman" w:hAnsi="Times New Roman"/>
          <w:color w:val="FF0000"/>
          <w:sz w:val="24"/>
          <w:szCs w:val="24"/>
          <w:lang w:eastAsia="ru-RU"/>
        </w:rPr>
      </w:pPr>
      <w:r w:rsidRPr="00122D48">
        <w:rPr>
          <w:rFonts w:ascii="Times New Roman" w:hAnsi="Times New Roman"/>
          <w:sz w:val="24"/>
          <w:szCs w:val="24"/>
          <w:lang w:eastAsia="ru-RU"/>
        </w:rPr>
        <w:t xml:space="preserve">368412, Российская Федерация, Республика Дагестан, МР «Цунтинский район», </w:t>
      </w:r>
      <w:r w:rsidRPr="00122D48">
        <w:rPr>
          <w:rFonts w:ascii="Times New Roman" w:hAnsi="Times New Roman"/>
          <w:sz w:val="24"/>
          <w:szCs w:val="24"/>
          <w:lang w:eastAsia="ru-RU"/>
        </w:rPr>
        <w:tab/>
        <w:t xml:space="preserve">селение Генух , </w:t>
      </w:r>
      <w:r w:rsidRPr="00122D48">
        <w:rPr>
          <w:rFonts w:ascii="Times New Roman" w:hAnsi="Times New Roman"/>
          <w:color w:val="FF0000"/>
          <w:sz w:val="24"/>
          <w:szCs w:val="24"/>
          <w:lang w:eastAsia="ru-RU"/>
        </w:rPr>
        <w:t xml:space="preserve">улица. М.Гусенова  дом. №56  </w:t>
      </w:r>
    </w:p>
    <w:p w:rsidR="00BA57AE" w:rsidRPr="00122D48" w:rsidRDefault="00BA57AE" w:rsidP="00387B0B">
      <w:pPr>
        <w:shd w:val="clear" w:color="auto" w:fill="FFFFFF"/>
        <w:spacing w:after="0" w:line="240" w:lineRule="auto"/>
        <w:jc w:val="both"/>
        <w:rPr>
          <w:rFonts w:ascii="Times New Roman" w:hAnsi="Times New Roman"/>
          <w:sz w:val="24"/>
          <w:szCs w:val="24"/>
          <w:lang w:eastAsia="ru-RU"/>
        </w:rPr>
      </w:pPr>
      <w:r w:rsidRPr="00122D48">
        <w:rPr>
          <w:rFonts w:ascii="Times New Roman" w:hAnsi="Times New Roman"/>
          <w:sz w:val="24"/>
          <w:szCs w:val="24"/>
          <w:lang w:eastAsia="ru-RU"/>
        </w:rPr>
        <w:t>1.5.1 адреса мест осуществления общеобразовательной деятельности:</w:t>
      </w:r>
    </w:p>
    <w:p w:rsidR="00BA57AE" w:rsidRPr="00122D48" w:rsidRDefault="00BA57AE" w:rsidP="00387B0B">
      <w:pPr>
        <w:shd w:val="clear" w:color="auto" w:fill="FFFFFF"/>
        <w:spacing w:after="0" w:line="240" w:lineRule="auto"/>
        <w:jc w:val="both"/>
        <w:rPr>
          <w:rFonts w:ascii="Times New Roman" w:hAnsi="Times New Roman"/>
          <w:sz w:val="24"/>
          <w:szCs w:val="24"/>
          <w:lang w:eastAsia="ru-RU"/>
        </w:rPr>
      </w:pPr>
      <w:r w:rsidRPr="00122D48">
        <w:rPr>
          <w:rFonts w:ascii="Times New Roman" w:hAnsi="Times New Roman"/>
          <w:sz w:val="24"/>
          <w:szCs w:val="24"/>
          <w:lang w:eastAsia="ru-RU"/>
        </w:rPr>
        <w:t xml:space="preserve">здания структурных подразделении: </w:t>
      </w:r>
    </w:p>
    <w:p w:rsidR="00BA57AE" w:rsidRPr="00122D48" w:rsidRDefault="004F19BD" w:rsidP="00387B0B">
      <w:pPr>
        <w:shd w:val="clear" w:color="auto" w:fill="FFFFFF"/>
        <w:spacing w:after="0" w:line="240" w:lineRule="auto"/>
        <w:jc w:val="both"/>
        <w:rPr>
          <w:rFonts w:ascii="Times New Roman" w:hAnsi="Times New Roman"/>
          <w:sz w:val="24"/>
          <w:szCs w:val="24"/>
          <w:lang w:eastAsia="ru-RU"/>
        </w:rPr>
      </w:pPr>
      <w:r w:rsidRPr="00122D48">
        <w:rPr>
          <w:rFonts w:ascii="Times New Roman" w:hAnsi="Times New Roman"/>
          <w:sz w:val="24"/>
          <w:szCs w:val="24"/>
          <w:lang w:eastAsia="ru-RU"/>
        </w:rPr>
        <w:t xml:space="preserve">-Детский сад «Березка №1» </w:t>
      </w:r>
      <w:r w:rsidRPr="00122D48">
        <w:rPr>
          <w:rFonts w:ascii="Times New Roman" w:hAnsi="Times New Roman"/>
          <w:color w:val="FF0000"/>
          <w:sz w:val="24"/>
          <w:szCs w:val="24"/>
          <w:lang w:eastAsia="ru-RU"/>
        </w:rPr>
        <w:t>улица. М.</w:t>
      </w:r>
      <w:r w:rsidR="005B5960" w:rsidRPr="00122D48">
        <w:rPr>
          <w:rFonts w:ascii="Times New Roman" w:hAnsi="Times New Roman"/>
          <w:color w:val="FF0000"/>
          <w:sz w:val="24"/>
          <w:szCs w:val="24"/>
          <w:lang w:eastAsia="ru-RU"/>
        </w:rPr>
        <w:t xml:space="preserve"> </w:t>
      </w:r>
      <w:r w:rsidRPr="00122D48">
        <w:rPr>
          <w:rFonts w:ascii="Times New Roman" w:hAnsi="Times New Roman"/>
          <w:color w:val="FF0000"/>
          <w:sz w:val="24"/>
          <w:szCs w:val="24"/>
          <w:lang w:eastAsia="ru-RU"/>
        </w:rPr>
        <w:t xml:space="preserve">Гусенова  дом. №56 А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122D48">
        <w:rPr>
          <w:rFonts w:ascii="Times New Roman" w:hAnsi="Times New Roman"/>
          <w:sz w:val="24"/>
          <w:szCs w:val="24"/>
          <w:lang w:eastAsia="ru-RU"/>
        </w:rPr>
        <w:t>1.6. Статус Учреждения – муниципальное</w:t>
      </w:r>
      <w:r w:rsidRPr="00B94673">
        <w:rPr>
          <w:rFonts w:ascii="Times New Roman" w:hAnsi="Times New Roman"/>
          <w:sz w:val="24"/>
          <w:szCs w:val="24"/>
          <w:lang w:eastAsia="ru-RU"/>
        </w:rPr>
        <w:t xml:space="preserve">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Цель деятельности Учреждения: выполнения работ, оказания услуг в сфере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BA57AE" w:rsidRPr="00E66E45" w:rsidRDefault="00BA57AE" w:rsidP="00387B0B">
      <w:pPr>
        <w:shd w:val="clear" w:color="auto" w:fill="FFFFFF"/>
        <w:spacing w:after="0" w:line="240" w:lineRule="auto"/>
        <w:ind w:firstLine="600"/>
        <w:jc w:val="both"/>
        <w:rPr>
          <w:rFonts w:ascii="Times New Roman" w:hAnsi="Times New Roman"/>
          <w:b/>
          <w:sz w:val="24"/>
          <w:szCs w:val="24"/>
          <w:lang w:eastAsia="ru-RU"/>
        </w:rPr>
      </w:pPr>
      <w:r w:rsidRPr="00B94673">
        <w:rPr>
          <w:rFonts w:ascii="Times New Roman" w:hAnsi="Times New Roman"/>
          <w:sz w:val="24"/>
          <w:szCs w:val="24"/>
          <w:lang w:eastAsia="ru-RU"/>
        </w:rPr>
        <w:t xml:space="preserve">1.7. Учредителем Учреждения и собственником муниципального имущества является </w:t>
      </w:r>
      <w:r w:rsidRPr="00122D48">
        <w:rPr>
          <w:rFonts w:ascii="Times New Roman" w:hAnsi="Times New Roman"/>
          <w:sz w:val="24"/>
          <w:szCs w:val="24"/>
          <w:lang w:eastAsia="ru-RU"/>
        </w:rPr>
        <w:t>муниципальный район «Цунтинский район» (далее – МР).</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xml:space="preserve">1.7.1. Функции и полномочия Учредителя осуществляет Администрация муниципального </w:t>
      </w:r>
      <w:r w:rsidRPr="00122D48">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район» (далее – Учредитель).</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1.7.2. Место нахождения Учредителя: </w:t>
      </w:r>
      <w:r>
        <w:rPr>
          <w:rFonts w:ascii="Times New Roman" w:hAnsi="Times New Roman"/>
          <w:sz w:val="24"/>
          <w:szCs w:val="24"/>
          <w:lang w:eastAsia="ru-RU"/>
        </w:rPr>
        <w:t>36841</w:t>
      </w:r>
      <w:r w:rsidR="00355FFF">
        <w:rPr>
          <w:rFonts w:ascii="Times New Roman" w:hAnsi="Times New Roman"/>
          <w:sz w:val="24"/>
          <w:szCs w:val="24"/>
          <w:lang w:eastAsia="ru-RU"/>
        </w:rPr>
        <w:t>2</w:t>
      </w:r>
      <w:r>
        <w:rPr>
          <w:rFonts w:ascii="Times New Roman" w:hAnsi="Times New Roman"/>
          <w:sz w:val="24"/>
          <w:szCs w:val="24"/>
          <w:lang w:eastAsia="ru-RU"/>
        </w:rPr>
        <w:t xml:space="preserve">, Республика Дагестан, МР «Цунтинский </w:t>
      </w:r>
      <w:r w:rsidR="0058125E">
        <w:rPr>
          <w:rFonts w:ascii="Times New Roman" w:hAnsi="Times New Roman"/>
          <w:sz w:val="24"/>
          <w:szCs w:val="24"/>
          <w:lang w:eastAsia="ru-RU"/>
        </w:rPr>
        <w:t>район», с. Цунта. улица. Н. Гаджиева.</w:t>
      </w:r>
      <w:r>
        <w:rPr>
          <w:rFonts w:ascii="Times New Roman" w:hAnsi="Times New Roman"/>
          <w:sz w:val="24"/>
          <w:szCs w:val="24"/>
          <w:lang w:eastAsia="ru-RU"/>
        </w:rPr>
        <w:t xml:space="preserve"> д</w:t>
      </w:r>
      <w:r w:rsidR="0058125E">
        <w:rPr>
          <w:rFonts w:ascii="Times New Roman" w:hAnsi="Times New Roman"/>
          <w:sz w:val="24"/>
          <w:szCs w:val="24"/>
          <w:lang w:eastAsia="ru-RU"/>
        </w:rPr>
        <w:t>ом. №33</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Организационно-правовая </w:t>
      </w:r>
      <w:r w:rsidR="0058125E">
        <w:rPr>
          <w:rFonts w:ascii="Times New Roman" w:hAnsi="Times New Roman"/>
          <w:sz w:val="24"/>
          <w:szCs w:val="24"/>
          <w:lang w:eastAsia="ru-RU"/>
        </w:rPr>
        <w:t>форма Учреждения: муниципальное</w:t>
      </w:r>
      <w:r w:rsidR="004F19BD">
        <w:rPr>
          <w:rFonts w:ascii="Times New Roman" w:hAnsi="Times New Roman"/>
          <w:sz w:val="24"/>
          <w:szCs w:val="24"/>
          <w:lang w:eastAsia="ru-RU"/>
        </w:rPr>
        <w:t xml:space="preserve"> </w:t>
      </w:r>
      <w:r w:rsidRPr="00B94673">
        <w:rPr>
          <w:rFonts w:ascii="Times New Roman" w:hAnsi="Times New Roman"/>
          <w:sz w:val="24"/>
          <w:szCs w:val="24"/>
          <w:lang w:eastAsia="ru-RU"/>
        </w:rPr>
        <w:t>казенное</w:t>
      </w:r>
      <w:r>
        <w:rPr>
          <w:rFonts w:ascii="Times New Roman" w:hAnsi="Times New Roman"/>
          <w:sz w:val="24"/>
          <w:szCs w:val="24"/>
          <w:lang w:eastAsia="ru-RU"/>
        </w:rPr>
        <w:t xml:space="preserve"> общеобразовательное </w:t>
      </w:r>
      <w:r w:rsidRPr="00B94673">
        <w:rPr>
          <w:rFonts w:ascii="Times New Roman" w:hAnsi="Times New Roman"/>
          <w:sz w:val="24"/>
          <w:szCs w:val="24"/>
          <w:lang w:eastAsia="ru-RU"/>
        </w:rPr>
        <w:t>учреждение.</w:t>
      </w:r>
    </w:p>
    <w:p w:rsidR="00BA57AE" w:rsidRPr="00A43197" w:rsidRDefault="00BA57AE" w:rsidP="00F675B7">
      <w:pPr>
        <w:shd w:val="clear" w:color="auto" w:fill="FFFFFF"/>
        <w:spacing w:after="0" w:line="240" w:lineRule="auto"/>
        <w:ind w:firstLine="600"/>
        <w:jc w:val="both"/>
        <w:rPr>
          <w:rFonts w:ascii="Arial" w:hAnsi="Arial" w:cs="Arial"/>
          <w:color w:val="000000"/>
          <w:sz w:val="24"/>
          <w:szCs w:val="24"/>
          <w:shd w:val="clear" w:color="auto" w:fill="FFFFFF"/>
        </w:rPr>
      </w:pPr>
      <w:r w:rsidRPr="00B94673">
        <w:rPr>
          <w:rFonts w:ascii="Times New Roman" w:hAnsi="Times New Roman"/>
          <w:sz w:val="24"/>
          <w:szCs w:val="24"/>
          <w:lang w:eastAsia="ru-RU"/>
        </w:rPr>
        <w:t xml:space="preserve">1.9. </w:t>
      </w:r>
      <w:r w:rsidRPr="00A43197">
        <w:rPr>
          <w:rFonts w:ascii="Times New Roman" w:hAnsi="Times New Roman"/>
          <w:sz w:val="24"/>
          <w:szCs w:val="24"/>
          <w:lang w:eastAsia="ru-RU"/>
        </w:rPr>
        <w:t xml:space="preserve">Тип Учреждения: общеобразовательное и </w:t>
      </w:r>
      <w:r w:rsidRPr="00A43197">
        <w:rPr>
          <w:rFonts w:ascii="Times New Roman" w:hAnsi="Times New Roman"/>
          <w:color w:val="000000"/>
          <w:sz w:val="24"/>
          <w:szCs w:val="24"/>
          <w:shd w:val="clear" w:color="auto" w:fill="FFFFFF"/>
        </w:rPr>
        <w:t>дошкольное</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1.10. Вид Учреждения: средняя общеобразовательная школа.</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1.11. Целями образовательного процесса являются:</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адаптация обучающихся к жизни в обществе;</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обеспечение социальной защиты, медико-педагогической реабилитации и социальной адаптации обучающихся;</w:t>
      </w:r>
    </w:p>
    <w:p w:rsidR="00BA57AE" w:rsidRPr="00B94673"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удовлетворение индивидуальных психолого-физиологических возможностей, обучающихся;</w:t>
      </w:r>
    </w:p>
    <w:p w:rsidR="00BA57AE" w:rsidRDefault="00BA57AE" w:rsidP="00F675B7">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w:t>
      </w:r>
      <w:r w:rsidR="001A70AC">
        <w:rPr>
          <w:rFonts w:ascii="Times New Roman" w:hAnsi="Times New Roman"/>
          <w:sz w:val="24"/>
          <w:szCs w:val="24"/>
          <w:lang w:eastAsia="ru-RU"/>
        </w:rPr>
        <w:t xml:space="preserve"> </w:t>
      </w:r>
      <w:r w:rsidRPr="00B94673">
        <w:rPr>
          <w:rFonts w:ascii="Times New Roman" w:hAnsi="Times New Roman"/>
          <w:sz w:val="24"/>
          <w:szCs w:val="24"/>
          <w:lang w:eastAsia="ru-RU"/>
        </w:rPr>
        <w:t xml:space="preserve"> форм</w:t>
      </w:r>
      <w:r>
        <w:rPr>
          <w:rFonts w:ascii="Times New Roman" w:hAnsi="Times New Roman"/>
          <w:sz w:val="24"/>
          <w:szCs w:val="24"/>
          <w:lang w:eastAsia="ru-RU"/>
        </w:rPr>
        <w:t>ирование здорового образа жизни</w:t>
      </w:r>
    </w:p>
    <w:p w:rsidR="00387B0B" w:rsidRDefault="00BA57AE" w:rsidP="00F675B7">
      <w:pPr>
        <w:shd w:val="clear" w:color="auto" w:fill="FFFFFF"/>
        <w:spacing w:after="0" w:line="240" w:lineRule="auto"/>
        <w:ind w:firstLine="600"/>
        <w:jc w:val="both"/>
        <w:rPr>
          <w:rFonts w:ascii="Arial" w:hAnsi="Arial" w:cs="Arial"/>
          <w:color w:val="000000"/>
          <w:sz w:val="16"/>
          <w:szCs w:val="16"/>
          <w:shd w:val="clear" w:color="auto" w:fill="FAFAFA"/>
        </w:rPr>
      </w:pPr>
      <w:r>
        <w:rPr>
          <w:rFonts w:ascii="Times New Roman" w:hAnsi="Times New Roman"/>
          <w:sz w:val="24"/>
          <w:szCs w:val="24"/>
          <w:lang w:eastAsia="ru-RU"/>
        </w:rPr>
        <w:t xml:space="preserve">8)  </w:t>
      </w:r>
      <w:r w:rsidRPr="00A43197">
        <w:rPr>
          <w:rFonts w:ascii="Times New Roman" w:hAnsi="Times New Roman"/>
          <w:sz w:val="24"/>
          <w:szCs w:val="24"/>
        </w:rPr>
        <w:t>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а</w:t>
      </w:r>
      <w:r w:rsidR="00387B0B">
        <w:rPr>
          <w:rFonts w:ascii="Times New Roman" w:hAnsi="Times New Roman"/>
          <w:sz w:val="24"/>
          <w:szCs w:val="24"/>
        </w:rPr>
        <w:t xml:space="preserve"> </w:t>
      </w:r>
      <w:r w:rsidRPr="00A43197">
        <w:rPr>
          <w:rFonts w:ascii="Times New Roman" w:hAnsi="Times New Roman"/>
          <w:sz w:val="24"/>
          <w:szCs w:val="24"/>
        </w:rPr>
        <w:t>также обеспечение воспитания, обучения, развития, присмотр, уход и оздоровление детей</w:t>
      </w:r>
      <w:r w:rsidR="00387B0B" w:rsidRPr="00387B0B">
        <w:rPr>
          <w:rFonts w:ascii="Arial" w:hAnsi="Arial" w:cs="Arial"/>
          <w:color w:val="000000"/>
          <w:sz w:val="16"/>
          <w:szCs w:val="16"/>
          <w:shd w:val="clear" w:color="auto" w:fill="FAFAFA"/>
        </w:rPr>
        <w:t xml:space="preserve"> </w:t>
      </w:r>
      <w:r w:rsidR="00F44A48">
        <w:rPr>
          <w:rFonts w:ascii="Arial" w:hAnsi="Arial" w:cs="Arial"/>
          <w:color w:val="000000"/>
          <w:sz w:val="16"/>
          <w:szCs w:val="16"/>
          <w:shd w:val="clear" w:color="auto" w:fill="FAFAFA"/>
        </w:rPr>
        <w:t>.</w:t>
      </w:r>
    </w:p>
    <w:p w:rsidR="00387B0B" w:rsidRPr="00F44A48" w:rsidRDefault="00387B0B" w:rsidP="00F675B7">
      <w:pPr>
        <w:pStyle w:val="a3"/>
        <w:spacing w:before="58" w:beforeAutospacing="0" w:after="0" w:afterAutospacing="0" w:line="242" w:lineRule="atLeast"/>
        <w:jc w:val="both"/>
        <w:rPr>
          <w:color w:val="000000"/>
        </w:rPr>
      </w:pPr>
      <w:r>
        <w:rPr>
          <w:rFonts w:ascii="Arial" w:hAnsi="Arial" w:cs="Arial"/>
          <w:color w:val="000000"/>
          <w:sz w:val="16"/>
          <w:szCs w:val="16"/>
          <w:shd w:val="clear" w:color="auto" w:fill="FAFAFA"/>
        </w:rPr>
        <w:t xml:space="preserve">          </w:t>
      </w:r>
      <w:r w:rsidRPr="00F44A48">
        <w:rPr>
          <w:color w:val="000000"/>
          <w:sz w:val="28"/>
          <w:szCs w:val="28"/>
          <w:shd w:val="clear" w:color="auto" w:fill="FAFAFA"/>
        </w:rPr>
        <w:t xml:space="preserve">   </w:t>
      </w:r>
      <w:r w:rsidR="005F37C4">
        <w:rPr>
          <w:color w:val="000000"/>
          <w:shd w:val="clear" w:color="auto" w:fill="FAFAFA"/>
        </w:rPr>
        <w:t>9</w:t>
      </w:r>
      <w:r w:rsidRPr="00F44A48">
        <w:rPr>
          <w:color w:val="000000"/>
          <w:shd w:val="clear" w:color="auto" w:fill="FAFAFA"/>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r w:rsidRPr="00F44A48">
        <w:rPr>
          <w:color w:val="000000"/>
        </w:rPr>
        <w:t xml:space="preserve"> </w:t>
      </w:r>
    </w:p>
    <w:p w:rsidR="00387B0B" w:rsidRPr="00F44A48" w:rsidRDefault="00387B0B" w:rsidP="00F675B7">
      <w:pPr>
        <w:pStyle w:val="a3"/>
        <w:spacing w:before="58" w:beforeAutospacing="0" w:after="0" w:afterAutospacing="0" w:line="242" w:lineRule="atLeast"/>
        <w:jc w:val="both"/>
        <w:rPr>
          <w:color w:val="000000"/>
        </w:rPr>
      </w:pPr>
      <w:r w:rsidRPr="00F44A48">
        <w:rPr>
          <w:color w:val="000000"/>
        </w:rPr>
        <w:t xml:space="preserve">            </w:t>
      </w:r>
      <w:r w:rsidR="00F44A48">
        <w:rPr>
          <w:color w:val="000000"/>
        </w:rPr>
        <w:t>1</w:t>
      </w:r>
      <w:r w:rsidR="005F37C4">
        <w:rPr>
          <w:color w:val="000000"/>
        </w:rPr>
        <w:t>0</w:t>
      </w:r>
      <w:r w:rsidR="00F44A48">
        <w:rPr>
          <w:color w:val="000000"/>
        </w:rPr>
        <w:t>)</w:t>
      </w:r>
      <w:r w:rsidRPr="00F44A48">
        <w:rPr>
          <w:color w:val="000000"/>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w:t>
      </w:r>
    </w:p>
    <w:p w:rsidR="00387B0B" w:rsidRPr="00F44A48" w:rsidRDefault="00F44A48" w:rsidP="00F675B7">
      <w:pPr>
        <w:pStyle w:val="a3"/>
        <w:spacing w:before="58" w:beforeAutospacing="0" w:after="0" w:afterAutospacing="0" w:line="242" w:lineRule="atLeast"/>
        <w:jc w:val="both"/>
        <w:rPr>
          <w:color w:val="000000"/>
        </w:rPr>
      </w:pPr>
      <w:r>
        <w:rPr>
          <w:color w:val="000000"/>
        </w:rPr>
        <w:t xml:space="preserve">            1</w:t>
      </w:r>
      <w:r w:rsidR="005F37C4">
        <w:rPr>
          <w:color w:val="000000"/>
        </w:rPr>
        <w:t>1</w:t>
      </w:r>
      <w:r>
        <w:rPr>
          <w:color w:val="000000"/>
        </w:rPr>
        <w:t xml:space="preserve">) </w:t>
      </w:r>
      <w:r w:rsidR="00387B0B" w:rsidRPr="00F44A48">
        <w:rPr>
          <w:color w:val="000000"/>
        </w:rPr>
        <w:t>Допускается сочетание различных форм получения образования и форм обучения.</w:t>
      </w:r>
    </w:p>
    <w:p w:rsidR="00387B0B" w:rsidRPr="00F44A48" w:rsidRDefault="00F44A48" w:rsidP="00F675B7">
      <w:pPr>
        <w:pStyle w:val="a3"/>
        <w:spacing w:before="58" w:beforeAutospacing="0" w:after="0" w:afterAutospacing="0" w:line="242" w:lineRule="atLeast"/>
        <w:jc w:val="both"/>
        <w:rPr>
          <w:color w:val="000000"/>
        </w:rPr>
      </w:pPr>
      <w:r>
        <w:rPr>
          <w:color w:val="000000"/>
        </w:rPr>
        <w:t xml:space="preserve">            1</w:t>
      </w:r>
      <w:r w:rsidR="005F37C4">
        <w:rPr>
          <w:color w:val="000000"/>
        </w:rPr>
        <w:t>2</w:t>
      </w:r>
      <w:r>
        <w:rPr>
          <w:color w:val="000000"/>
        </w:rPr>
        <w:t>)</w:t>
      </w:r>
      <w:r w:rsidR="00387B0B" w:rsidRPr="00F44A48">
        <w:rPr>
          <w:color w:val="000000"/>
        </w:rPr>
        <w:t>Формы получения образования и формы обучения определяются соответствующими федеральными государственными образовательными стандартами, образовательными стандартами, если иное не предусмотрено действующим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r w:rsidR="00F44A48">
        <w:rPr>
          <w:rFonts w:ascii="Times New Roman" w:hAnsi="Times New Roman"/>
          <w:sz w:val="24"/>
          <w:szCs w:val="24"/>
          <w:lang w:eastAsia="ru-RU"/>
        </w:rPr>
        <w:t>1</w:t>
      </w:r>
      <w:r w:rsidR="005F37C4">
        <w:rPr>
          <w:rFonts w:ascii="Times New Roman" w:hAnsi="Times New Roman"/>
          <w:sz w:val="24"/>
          <w:szCs w:val="24"/>
          <w:lang w:eastAsia="ru-RU"/>
        </w:rPr>
        <w:t>3</w:t>
      </w:r>
      <w:r w:rsidR="00F44A48">
        <w:rPr>
          <w:rFonts w:ascii="Times New Roman" w:hAnsi="Times New Roman"/>
          <w:sz w:val="24"/>
          <w:szCs w:val="24"/>
          <w:lang w:eastAsia="ru-RU"/>
        </w:rPr>
        <w:t>)</w:t>
      </w:r>
      <w:r w:rsidRPr="00B94673">
        <w:rPr>
          <w:rFonts w:ascii="Times New Roman" w:hAnsi="Times New Roman"/>
          <w:sz w:val="24"/>
          <w:szCs w:val="24"/>
          <w:lang w:eastAsia="ru-RU"/>
        </w:rPr>
        <w:t>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BA57AE" w:rsidRPr="00B94673" w:rsidRDefault="00F44A48"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1.12.</w:t>
      </w:r>
      <w:r w:rsidR="00BA57AE" w:rsidRPr="00B94673">
        <w:rPr>
          <w:rFonts w:ascii="Times New Roman" w:hAnsi="Times New Roman"/>
          <w:sz w:val="24"/>
          <w:szCs w:val="24"/>
          <w:lang w:eastAsia="ru-RU"/>
        </w:rPr>
        <w:t>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образования, программы дополнительного образования детей.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Pr>
          <w:rFonts w:ascii="Times New Roman" w:hAnsi="Times New Roman"/>
          <w:sz w:val="24"/>
          <w:szCs w:val="24"/>
          <w:lang w:eastAsia="ru-RU"/>
        </w:rPr>
        <w:t xml:space="preserve"> (ФГОС)</w:t>
      </w:r>
      <w:r w:rsidRPr="00B94673">
        <w:rPr>
          <w:rFonts w:ascii="Times New Roman" w:hAnsi="Times New Roman"/>
          <w:sz w:val="24"/>
          <w:szCs w:val="24"/>
          <w:lang w:eastAsia="ru-RU"/>
        </w:rPr>
        <w:t>, образовательных потребностей и запросов обучающихся,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BA57AE" w:rsidRPr="00122D48" w:rsidRDefault="00BA57AE" w:rsidP="00387B0B">
      <w:pPr>
        <w:shd w:val="clear" w:color="auto" w:fill="FFFFFF"/>
        <w:spacing w:after="0" w:line="240" w:lineRule="auto"/>
        <w:ind w:firstLine="600"/>
        <w:jc w:val="both"/>
        <w:rPr>
          <w:rFonts w:ascii="Times New Roman" w:hAnsi="Times New Roman"/>
          <w:sz w:val="24"/>
          <w:szCs w:val="24"/>
          <w:lang w:eastAsia="ru-RU"/>
        </w:rPr>
      </w:pPr>
      <w:r w:rsidRPr="00122D48">
        <w:rPr>
          <w:rFonts w:ascii="Times New Roman" w:hAnsi="Times New Roman"/>
          <w:sz w:val="24"/>
          <w:szCs w:val="24"/>
          <w:lang w:eastAsia="ru-RU"/>
        </w:rPr>
        <w:t>1.13. С учетом потребностей и возможностей личности образовательные программы в Учреждении осваиваются в следующих формах: очной, очно-заочной, в форме семейного образования, экстерната и самообразования.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Допускается сочетание указанных форм освоения общеобразовательных программ.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B94673">
        <w:rPr>
          <w:rFonts w:ascii="Times New Roman" w:hAnsi="Times New Roman"/>
          <w:spacing w:val="-1"/>
          <w:sz w:val="24"/>
          <w:szCs w:val="24"/>
          <w:lang w:eastAsia="ru-RU"/>
        </w:rPr>
        <w:t>,  </w:t>
      </w:r>
      <w:r w:rsidR="00F44A48">
        <w:rPr>
          <w:rFonts w:ascii="Times New Roman" w:hAnsi="Times New Roman"/>
          <w:sz w:val="24"/>
          <w:szCs w:val="24"/>
          <w:lang w:eastAsia="ru-RU"/>
        </w:rPr>
        <w:t xml:space="preserve">федеральным и </w:t>
      </w:r>
      <w:r>
        <w:rPr>
          <w:rFonts w:ascii="Times New Roman" w:hAnsi="Times New Roman"/>
          <w:sz w:val="24"/>
          <w:szCs w:val="24"/>
          <w:lang w:eastAsia="ru-RU"/>
        </w:rPr>
        <w:t>республиканскими</w:t>
      </w:r>
      <w:r w:rsidR="00F44A48">
        <w:rPr>
          <w:rFonts w:ascii="Times New Roman" w:hAnsi="Times New Roman"/>
          <w:sz w:val="24"/>
          <w:szCs w:val="24"/>
          <w:lang w:eastAsia="ru-RU"/>
        </w:rPr>
        <w:t xml:space="preserve">  законами «Об </w:t>
      </w:r>
      <w:r w:rsidRPr="00B94673">
        <w:rPr>
          <w:rFonts w:ascii="Times New Roman" w:hAnsi="Times New Roman"/>
          <w:sz w:val="24"/>
          <w:szCs w:val="24"/>
          <w:lang w:eastAsia="ru-RU"/>
        </w:rPr>
        <w:t>образовании», </w:t>
      </w:r>
      <w:r w:rsidR="00F44A48">
        <w:rPr>
          <w:rFonts w:ascii="Times New Roman" w:hAnsi="Times New Roman"/>
          <w:sz w:val="24"/>
          <w:szCs w:val="24"/>
          <w:lang w:eastAsia="ru-RU"/>
        </w:rPr>
        <w:t xml:space="preserve"> </w:t>
      </w:r>
      <w:r w:rsidRPr="00B94673">
        <w:rPr>
          <w:rFonts w:ascii="Times New Roman" w:hAnsi="Times New Roman"/>
          <w:spacing w:val="-1"/>
          <w:sz w:val="24"/>
          <w:szCs w:val="24"/>
          <w:lang w:eastAsia="ru-RU"/>
        </w:rPr>
        <w:t>постановлениями и </w:t>
      </w:r>
      <w:r w:rsidRPr="00B94673">
        <w:rPr>
          <w:rFonts w:ascii="Times New Roman" w:hAnsi="Times New Roman"/>
          <w:sz w:val="24"/>
          <w:szCs w:val="24"/>
          <w:lang w:eastAsia="ru-RU"/>
        </w:rPr>
        <w:t>распоряжениями Министерства образования и науки Российской Федерации и Министерства образования</w:t>
      </w:r>
      <w:r>
        <w:rPr>
          <w:rFonts w:ascii="Times New Roman" w:hAnsi="Times New Roman"/>
          <w:sz w:val="24"/>
          <w:szCs w:val="24"/>
          <w:lang w:eastAsia="ru-RU"/>
        </w:rPr>
        <w:t xml:space="preserve"> и</w:t>
      </w:r>
      <w:r w:rsidRPr="00B94673">
        <w:rPr>
          <w:rFonts w:ascii="Times New Roman" w:hAnsi="Times New Roman"/>
          <w:sz w:val="24"/>
          <w:szCs w:val="24"/>
          <w:lang w:eastAsia="ru-RU"/>
        </w:rPr>
        <w:t xml:space="preserve">  науки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xml:space="preserve">, муниципальными правовыми актами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w:t>
      </w:r>
      <w:r w:rsidRPr="00B94673">
        <w:rPr>
          <w:rFonts w:ascii="Times New Roman" w:hAnsi="Times New Roman"/>
          <w:spacing w:val="-1"/>
          <w:sz w:val="24"/>
          <w:szCs w:val="24"/>
          <w:lang w:eastAsia="ru-RU"/>
        </w:rPr>
        <w:t>район» </w:t>
      </w:r>
      <w:r w:rsidRPr="00B94673">
        <w:rPr>
          <w:rFonts w:ascii="Times New Roman" w:hAnsi="Times New Roman"/>
          <w:sz w:val="24"/>
          <w:szCs w:val="24"/>
          <w:lang w:eastAsia="ru-RU"/>
        </w:rPr>
        <w:t>и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1.15. Учреждение несет в установленном</w:t>
      </w:r>
      <w:r w:rsidR="005B5960" w:rsidRPr="005B5960">
        <w:rPr>
          <w:rFonts w:ascii="Times New Roman" w:hAnsi="Times New Roman"/>
          <w:sz w:val="24"/>
          <w:szCs w:val="24"/>
          <w:lang w:eastAsia="ru-RU"/>
        </w:rPr>
        <w:t xml:space="preserve"> </w:t>
      </w:r>
      <w:r w:rsidR="005B5960" w:rsidRPr="00B94673">
        <w:rPr>
          <w:rFonts w:ascii="Times New Roman" w:hAnsi="Times New Roman"/>
          <w:sz w:val="24"/>
          <w:szCs w:val="24"/>
          <w:lang w:eastAsia="ru-RU"/>
        </w:rPr>
        <w:t>порядке</w:t>
      </w:r>
      <w:r w:rsidRPr="00B94673">
        <w:rPr>
          <w:rFonts w:ascii="Times New Roman" w:hAnsi="Times New Roman"/>
          <w:sz w:val="24"/>
          <w:szCs w:val="24"/>
          <w:lang w:eastAsia="ru-RU"/>
        </w:rPr>
        <w:t xml:space="preserve"> законодательством Российской Федерации ответственность за: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невыполнение функций, отнесенных к его компетенции;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BA57AE" w:rsidRPr="00B94673" w:rsidRDefault="00F44A48"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4)</w:t>
      </w:r>
      <w:r w:rsidR="00BA57AE" w:rsidRPr="00B94673">
        <w:rPr>
          <w:rFonts w:ascii="Times New Roman" w:hAnsi="Times New Roman"/>
          <w:sz w:val="24"/>
          <w:szCs w:val="24"/>
          <w:lang w:eastAsia="ru-RU"/>
        </w:rPr>
        <w:t>нарушение прав и свобод обучающихся, воспитанников и работников образовательного учреждения;</w:t>
      </w:r>
    </w:p>
    <w:p w:rsidR="00BA57AE" w:rsidRPr="00B94673" w:rsidRDefault="00F44A48"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5)</w:t>
      </w:r>
      <w:r w:rsidR="00BA57AE" w:rsidRPr="00B94673">
        <w:rPr>
          <w:rFonts w:ascii="Times New Roman" w:hAnsi="Times New Roman"/>
          <w:sz w:val="24"/>
          <w:szCs w:val="24"/>
          <w:lang w:eastAsia="ru-RU"/>
        </w:rPr>
        <w:t>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6) деятельность своих </w:t>
      </w:r>
      <w:r>
        <w:rPr>
          <w:rFonts w:ascii="Times New Roman" w:hAnsi="Times New Roman"/>
          <w:sz w:val="24"/>
          <w:szCs w:val="24"/>
          <w:lang w:eastAsia="ru-RU"/>
        </w:rPr>
        <w:t xml:space="preserve">структурных </w:t>
      </w:r>
      <w:r w:rsidRPr="00B94673">
        <w:rPr>
          <w:rFonts w:ascii="Times New Roman" w:hAnsi="Times New Roman"/>
          <w:sz w:val="24"/>
          <w:szCs w:val="24"/>
          <w:lang w:eastAsia="ru-RU"/>
        </w:rPr>
        <w:t>подраздел</w:t>
      </w:r>
      <w:r>
        <w:rPr>
          <w:rFonts w:ascii="Times New Roman" w:hAnsi="Times New Roman"/>
          <w:sz w:val="24"/>
          <w:szCs w:val="24"/>
          <w:lang w:eastAsia="ru-RU"/>
        </w:rPr>
        <w:t>ений</w:t>
      </w:r>
      <w:r w:rsidRPr="00B94673">
        <w:rPr>
          <w:rFonts w:ascii="Times New Roman" w:hAnsi="Times New Roman"/>
          <w:sz w:val="24"/>
          <w:szCs w:val="24"/>
          <w:lang w:eastAsia="ru-RU"/>
        </w:rPr>
        <w:t>;</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иные действия, предусмотренные законодательством Российской Федерации</w:t>
      </w:r>
      <w:r>
        <w:rPr>
          <w:rFonts w:ascii="Times New Roman" w:hAnsi="Times New Roman"/>
          <w:sz w:val="24"/>
          <w:szCs w:val="24"/>
          <w:lang w:eastAsia="ru-RU"/>
        </w:rPr>
        <w:t xml:space="preserve"> и РД</w:t>
      </w:r>
      <w:r w:rsidRPr="00B94673">
        <w:rPr>
          <w:rFonts w:ascii="Times New Roman" w:hAnsi="Times New Roman"/>
          <w:sz w:val="24"/>
          <w:szCs w:val="24"/>
          <w:lang w:eastAsia="ru-RU"/>
        </w:rPr>
        <w:t>.</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1.16. Учреждение является юридическим лицом, имеет самостоятельный баланс, лицевые счета в Управлении Ф</w:t>
      </w:r>
      <w:r w:rsidR="00426390">
        <w:rPr>
          <w:rFonts w:ascii="Times New Roman" w:hAnsi="Times New Roman"/>
          <w:sz w:val="24"/>
          <w:szCs w:val="24"/>
          <w:lang w:eastAsia="ru-RU"/>
        </w:rPr>
        <w:t>едерального казначейства, штамп</w:t>
      </w:r>
      <w:r w:rsidRPr="00B94673">
        <w:rPr>
          <w:rFonts w:ascii="Times New Roman" w:hAnsi="Times New Roman"/>
          <w:sz w:val="24"/>
          <w:szCs w:val="24"/>
          <w:lang w:eastAsia="ru-RU"/>
        </w:rPr>
        <w:t xml:space="preserve"> с собственным наименованием и изображением герба Российской Федерации, печать с собственным наименованием и изображением г</w:t>
      </w:r>
      <w:r w:rsidR="00426390">
        <w:rPr>
          <w:rFonts w:ascii="Times New Roman" w:hAnsi="Times New Roman"/>
          <w:sz w:val="24"/>
          <w:szCs w:val="24"/>
          <w:lang w:eastAsia="ru-RU"/>
        </w:rPr>
        <w:t>ерба Российской Федерации</w:t>
      </w:r>
      <w:r w:rsidRPr="00B94673">
        <w:rPr>
          <w:rFonts w:ascii="Times New Roman" w:hAnsi="Times New Roman"/>
          <w:sz w:val="24"/>
          <w:szCs w:val="24"/>
          <w:lang w:eastAsia="ru-RU"/>
        </w:rPr>
        <w:t>,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1.18. Основн</w:t>
      </w:r>
      <w:r w:rsidR="00426390">
        <w:rPr>
          <w:rFonts w:ascii="Times New Roman" w:hAnsi="Times New Roman"/>
          <w:sz w:val="24"/>
          <w:szCs w:val="24"/>
          <w:lang w:eastAsia="ru-RU"/>
        </w:rPr>
        <w:t>ые виды деятельности Учреждения реализации программ:</w:t>
      </w:r>
    </w:p>
    <w:p w:rsidR="00BA57AE" w:rsidRPr="00B94673" w:rsidRDefault="00F87484"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426390">
        <w:rPr>
          <w:rFonts w:ascii="Times New Roman" w:hAnsi="Times New Roman"/>
          <w:sz w:val="24"/>
          <w:szCs w:val="24"/>
          <w:lang w:eastAsia="ru-RU"/>
        </w:rPr>
        <w:t>дошкольного образования</w:t>
      </w:r>
      <w:r w:rsidR="00BA57AE" w:rsidRPr="00B94673">
        <w:rPr>
          <w:rFonts w:ascii="Times New Roman" w:hAnsi="Times New Roman"/>
          <w:sz w:val="24"/>
          <w:szCs w:val="24"/>
          <w:lang w:eastAsia="ru-RU"/>
        </w:rPr>
        <w:t xml:space="preserve"> (реализуется в группах </w:t>
      </w:r>
      <w:r w:rsidR="00426390">
        <w:rPr>
          <w:rFonts w:ascii="Times New Roman" w:hAnsi="Times New Roman"/>
          <w:sz w:val="24"/>
          <w:szCs w:val="24"/>
          <w:lang w:eastAsia="ru-RU"/>
        </w:rPr>
        <w:t>общеразвивающей направленности), начального общего образования, основного общего образования</w:t>
      </w:r>
      <w:r w:rsidR="00F675B7" w:rsidRPr="00F675B7">
        <w:rPr>
          <w:rFonts w:ascii="Times New Roman" w:hAnsi="Times New Roman"/>
          <w:sz w:val="24"/>
          <w:szCs w:val="24"/>
          <w:lang w:eastAsia="ru-RU"/>
        </w:rPr>
        <w:t xml:space="preserve"> </w:t>
      </w:r>
      <w:r w:rsidR="00F675B7">
        <w:rPr>
          <w:rFonts w:ascii="Times New Roman" w:hAnsi="Times New Roman"/>
          <w:sz w:val="24"/>
          <w:szCs w:val="24"/>
          <w:lang w:eastAsia="ru-RU"/>
        </w:rPr>
        <w:t>в следующих формах:</w:t>
      </w:r>
      <w:r w:rsidR="00F675B7" w:rsidRPr="00F675B7">
        <w:rPr>
          <w:rFonts w:ascii="Times New Roman" w:hAnsi="Times New Roman"/>
          <w:sz w:val="24"/>
          <w:szCs w:val="24"/>
          <w:lang w:eastAsia="ru-RU"/>
        </w:rPr>
        <w:t xml:space="preserve"> </w:t>
      </w:r>
      <w:r w:rsidR="00F675B7">
        <w:rPr>
          <w:rFonts w:ascii="Times New Roman" w:hAnsi="Times New Roman"/>
          <w:sz w:val="24"/>
          <w:szCs w:val="24"/>
          <w:lang w:eastAsia="ru-RU"/>
        </w:rPr>
        <w:t>очной, семейная, самообразования</w:t>
      </w:r>
      <w:r w:rsidR="00426390">
        <w:rPr>
          <w:rFonts w:ascii="Times New Roman" w:hAnsi="Times New Roman"/>
          <w:sz w:val="24"/>
          <w:szCs w:val="24"/>
          <w:lang w:eastAsia="ru-RU"/>
        </w:rPr>
        <w:t>,</w:t>
      </w:r>
    </w:p>
    <w:p w:rsidR="00BA57AE" w:rsidRPr="00B94673" w:rsidRDefault="00426390"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среднего (полного) общего образования в следующих формах: очной, семейная,</w:t>
      </w:r>
      <w:r w:rsidR="00F675B7">
        <w:rPr>
          <w:rFonts w:ascii="Times New Roman" w:hAnsi="Times New Roman"/>
          <w:sz w:val="24"/>
          <w:szCs w:val="24"/>
          <w:lang w:eastAsia="ru-RU"/>
        </w:rPr>
        <w:t xml:space="preserve"> самообразования, </w:t>
      </w:r>
      <w:r>
        <w:rPr>
          <w:rFonts w:ascii="Times New Roman" w:hAnsi="Times New Roman"/>
          <w:sz w:val="24"/>
          <w:szCs w:val="24"/>
          <w:lang w:eastAsia="ru-RU"/>
        </w:rPr>
        <w:t xml:space="preserve">дистанционная, экстернатная, надомная, самостоятельная, сочетающаяся экстернатную и очную; </w:t>
      </w:r>
    </w:p>
    <w:p w:rsidR="00BA57AE" w:rsidRPr="00B94673" w:rsidRDefault="00F87484"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8B50EF">
        <w:rPr>
          <w:rFonts w:ascii="Times New Roman" w:hAnsi="Times New Roman"/>
          <w:sz w:val="24"/>
          <w:szCs w:val="24"/>
          <w:lang w:eastAsia="ru-RU"/>
        </w:rPr>
        <w:t>реализация программ дополнительного образования</w:t>
      </w:r>
      <w:r w:rsidR="00BA57AE" w:rsidRPr="00B94673">
        <w:rPr>
          <w:rFonts w:ascii="Times New Roman" w:hAnsi="Times New Roman"/>
          <w:sz w:val="24"/>
          <w:szCs w:val="24"/>
          <w:lang w:eastAsia="ru-RU"/>
        </w:rPr>
        <w:t xml:space="preserve"> художественно-эстетической, физкультурно-спортивной, культурологической направленности</w:t>
      </w:r>
      <w:r w:rsidR="008B50EF">
        <w:rPr>
          <w:rFonts w:ascii="Times New Roman" w:hAnsi="Times New Roman"/>
          <w:sz w:val="24"/>
          <w:szCs w:val="24"/>
          <w:lang w:eastAsia="ru-RU"/>
        </w:rPr>
        <w:t xml:space="preserve"> (в том числе платных)</w:t>
      </w:r>
      <w:r w:rsidR="00BA57AE" w:rsidRPr="00B94673">
        <w:rPr>
          <w:rFonts w:ascii="Times New Roman" w:hAnsi="Times New Roman"/>
          <w:sz w:val="24"/>
          <w:szCs w:val="24"/>
          <w:lang w:eastAsia="ru-RU"/>
        </w:rPr>
        <w:t>;</w:t>
      </w:r>
    </w:p>
    <w:p w:rsidR="00BA57AE"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xml:space="preserve"> организац</w:t>
      </w:r>
      <w:r>
        <w:rPr>
          <w:rFonts w:ascii="Times New Roman" w:hAnsi="Times New Roman"/>
          <w:sz w:val="24"/>
          <w:szCs w:val="24"/>
          <w:lang w:eastAsia="ru-RU"/>
        </w:rPr>
        <w:t>ия работы групп продленного дня;</w:t>
      </w:r>
    </w:p>
    <w:p w:rsidR="008B50EF"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организация работы по повышению квалификации работников школы;</w:t>
      </w:r>
    </w:p>
    <w:p w:rsidR="008B50EF"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разработка учебных планов, программ, учебных пособии, научной, методической, справочной литературы;</w:t>
      </w:r>
    </w:p>
    <w:p w:rsidR="008B50EF"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проведение психологической диагностики, социодиагностики, тестирования, консультации логопеда;</w:t>
      </w:r>
    </w:p>
    <w:p w:rsidR="008B50EF"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организация семинаров, конференции, конкурсов, олимпиад, в том числе международных;</w:t>
      </w:r>
    </w:p>
    <w:p w:rsidR="008B50EF" w:rsidRDefault="008B50EF"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организации концертов,</w:t>
      </w:r>
      <w:r w:rsidR="00F44A48">
        <w:rPr>
          <w:rFonts w:ascii="Times New Roman" w:hAnsi="Times New Roman"/>
          <w:sz w:val="24"/>
          <w:szCs w:val="24"/>
          <w:lang w:eastAsia="ru-RU"/>
        </w:rPr>
        <w:t xml:space="preserve"> </w:t>
      </w:r>
      <w:r>
        <w:rPr>
          <w:rFonts w:ascii="Times New Roman" w:hAnsi="Times New Roman"/>
          <w:sz w:val="24"/>
          <w:szCs w:val="24"/>
          <w:lang w:eastAsia="ru-RU"/>
        </w:rPr>
        <w:t>выставок,</w:t>
      </w:r>
      <w:r w:rsidR="00DC7C09">
        <w:rPr>
          <w:rFonts w:ascii="Times New Roman" w:hAnsi="Times New Roman"/>
          <w:sz w:val="24"/>
          <w:szCs w:val="24"/>
          <w:lang w:eastAsia="ru-RU"/>
        </w:rPr>
        <w:t xml:space="preserve"> выставок-продаж;</w:t>
      </w:r>
    </w:p>
    <w:p w:rsidR="00DC7C09"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организация безвалютного обмена групп обучающихся;</w:t>
      </w:r>
    </w:p>
    <w:p w:rsidR="00DC7C09"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осуществление предпринимательской деятельности;</w:t>
      </w:r>
    </w:p>
    <w:p w:rsidR="00DC7C09"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осуществление внешнеэкономической деятельности;</w:t>
      </w:r>
    </w:p>
    <w:p w:rsidR="00DC7C09"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иная деятельность, не запрещенная законодательством РФ.</w:t>
      </w:r>
    </w:p>
    <w:p w:rsidR="00DC7C09" w:rsidRPr="00B94673" w:rsidRDefault="00DC7C09" w:rsidP="00387B0B">
      <w:pPr>
        <w:shd w:val="clear" w:color="auto" w:fill="FFFFFF"/>
        <w:spacing w:after="0" w:line="240" w:lineRule="auto"/>
        <w:ind w:firstLine="600"/>
        <w:jc w:val="both"/>
        <w:rPr>
          <w:rFonts w:ascii="Times New Roman" w:hAnsi="Times New Roman"/>
          <w:sz w:val="24"/>
          <w:szCs w:val="24"/>
          <w:lang w:eastAsia="ru-RU"/>
        </w:rPr>
      </w:pP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1.19. </w:t>
      </w:r>
      <w:r w:rsidRPr="00B94673">
        <w:rPr>
          <w:rFonts w:ascii="Times New Roman" w:hAnsi="Times New Roman"/>
          <w:sz w:val="24"/>
          <w:szCs w:val="24"/>
          <w:lang w:eastAsia="ru-RU"/>
        </w:rPr>
        <w:t>Дополнительные виды деятельности (платные дополнительные образовательные услуги) Учреждения:</w:t>
      </w:r>
    </w:p>
    <w:p w:rsidR="00BA57AE" w:rsidRPr="00B94673"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xml:space="preserve"> обучение по дополнительным образовательным программам;</w:t>
      </w:r>
    </w:p>
    <w:p w:rsidR="00BA57AE" w:rsidRPr="00B94673"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xml:space="preserve"> преподавание специальных курсов и циклов дисциплин;</w:t>
      </w:r>
    </w:p>
    <w:p w:rsidR="00BA57AE" w:rsidRPr="00B94673"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xml:space="preserve"> репетиторство;</w:t>
      </w:r>
    </w:p>
    <w:p w:rsidR="00BA57AE"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занятия с обучающимися углубленным изучением предметов;</w:t>
      </w:r>
    </w:p>
    <w:p w:rsidR="00DC7C09" w:rsidRDefault="00DC7C09"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иная деятельность, не запрещенная законодательством РФ.</w:t>
      </w:r>
    </w:p>
    <w:p w:rsidR="00700DA8" w:rsidRPr="00B94673" w:rsidRDefault="00700DA8" w:rsidP="00387B0B">
      <w:pPr>
        <w:shd w:val="clear" w:color="auto" w:fill="FFFFFF"/>
        <w:spacing w:after="0" w:line="240" w:lineRule="auto"/>
        <w:ind w:firstLine="600"/>
        <w:jc w:val="both"/>
        <w:rPr>
          <w:rFonts w:ascii="Times New Roman" w:hAnsi="Times New Roman"/>
          <w:sz w:val="24"/>
          <w:szCs w:val="24"/>
          <w:lang w:eastAsia="ru-RU"/>
        </w:rPr>
      </w:pP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1.20. Учреждение проходит государственную аккредитацию в установленном законодательством порядке.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BA57AE" w:rsidRPr="00B94673" w:rsidRDefault="004F19BD"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1.21.</w:t>
      </w:r>
      <w:r w:rsidR="00BA57AE" w:rsidRPr="00B94673">
        <w:rPr>
          <w:rFonts w:ascii="Times New Roman" w:hAnsi="Times New Roman"/>
          <w:sz w:val="24"/>
          <w:szCs w:val="24"/>
          <w:lang w:eastAsia="ru-RU"/>
        </w:rPr>
        <w:t>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BA57AE" w:rsidRPr="00B94673" w:rsidRDefault="004F19BD"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1.22.</w:t>
      </w:r>
      <w:r w:rsidR="00BA57AE" w:rsidRPr="00B94673">
        <w:rPr>
          <w:rFonts w:ascii="Times New Roman" w:hAnsi="Times New Roman"/>
          <w:sz w:val="24"/>
          <w:szCs w:val="24"/>
          <w:lang w:eastAsia="ru-RU"/>
        </w:rPr>
        <w:t>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BA57AE" w:rsidRPr="00B94673" w:rsidRDefault="00BA57AE" w:rsidP="00387B0B">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BA57AE" w:rsidRPr="00B94673" w:rsidRDefault="00BA57AE" w:rsidP="00387B0B">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образовывать образовательные объединения (ассоциации и союзы)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BA57AE" w:rsidRPr="00C14E6E"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w:t>
      </w:r>
      <w:r w:rsidRPr="00C14E6E">
        <w:rPr>
          <w:rFonts w:ascii="Times New Roman" w:hAnsi="Times New Roman"/>
          <w:sz w:val="24"/>
          <w:szCs w:val="24"/>
          <w:lang w:eastAsia="ru-RU"/>
        </w:rPr>
        <w:t>24 Стр</w:t>
      </w:r>
      <w:r>
        <w:rPr>
          <w:rFonts w:ascii="Times New Roman" w:hAnsi="Times New Roman"/>
          <w:sz w:val="24"/>
          <w:szCs w:val="24"/>
          <w:lang w:eastAsia="ru-RU"/>
        </w:rPr>
        <w:t xml:space="preserve">уктурные подразделения </w:t>
      </w:r>
      <w:r w:rsidRPr="00C14E6E">
        <w:rPr>
          <w:rFonts w:ascii="Times New Roman" w:hAnsi="Times New Roman"/>
          <w:sz w:val="24"/>
          <w:szCs w:val="24"/>
          <w:lang w:eastAsia="ru-RU"/>
        </w:rPr>
        <w:t xml:space="preserve"> не являются юридическими лицами</w:t>
      </w:r>
      <w:r w:rsidR="00F44A48">
        <w:rPr>
          <w:rFonts w:ascii="Arial" w:hAnsi="Arial" w:cs="Arial"/>
          <w:color w:val="000000"/>
          <w:sz w:val="16"/>
          <w:szCs w:val="16"/>
          <w:shd w:val="clear" w:color="auto" w:fill="FAFAFA"/>
        </w:rPr>
        <w:t> </w:t>
      </w:r>
      <w:r w:rsidR="00F44A48">
        <w:rPr>
          <w:rFonts w:ascii="Times New Roman" w:hAnsi="Times New Roman"/>
          <w:color w:val="000000"/>
          <w:sz w:val="24"/>
          <w:szCs w:val="24"/>
          <w:shd w:val="clear" w:color="auto" w:fill="FAFAFA"/>
        </w:rPr>
        <w:t>и</w:t>
      </w:r>
      <w:r w:rsidR="00F44A48" w:rsidRPr="00F44A48">
        <w:rPr>
          <w:rFonts w:ascii="Times New Roman" w:hAnsi="Times New Roman"/>
          <w:color w:val="000000"/>
          <w:sz w:val="24"/>
          <w:szCs w:val="24"/>
          <w:shd w:val="clear" w:color="auto" w:fill="FAFAFA"/>
        </w:rPr>
        <w:t xml:space="preserve"> действуют на основании Устава Учреждения и положения о соответствующем структурном подразделении, утвержденного руководителем Учреждения.</w:t>
      </w:r>
      <w:r w:rsidR="00F44A48">
        <w:rPr>
          <w:rFonts w:ascii="Times New Roman" w:hAnsi="Times New Roman"/>
          <w:color w:val="000000"/>
          <w:sz w:val="24"/>
          <w:szCs w:val="24"/>
          <w:shd w:val="clear" w:color="auto" w:fill="FAFAFA"/>
        </w:rPr>
        <w:t xml:space="preserve"> </w:t>
      </w:r>
      <w:r w:rsidRPr="00C14E6E">
        <w:rPr>
          <w:rFonts w:ascii="Times New Roman" w:hAnsi="Times New Roman"/>
          <w:sz w:val="24"/>
          <w:szCs w:val="24"/>
          <w:lang w:eastAsia="ru-RU"/>
        </w:rPr>
        <w:t>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своей деятельности стр</w:t>
      </w:r>
      <w:r>
        <w:rPr>
          <w:rFonts w:ascii="Times New Roman" w:hAnsi="Times New Roman"/>
          <w:sz w:val="24"/>
          <w:szCs w:val="24"/>
          <w:lang w:eastAsia="ru-RU"/>
        </w:rPr>
        <w:t>уктурные подразделения</w:t>
      </w:r>
      <w:r w:rsidRPr="00B94673">
        <w:rPr>
          <w:rFonts w:ascii="Times New Roman" w:hAnsi="Times New Roman"/>
          <w:sz w:val="24"/>
          <w:szCs w:val="24"/>
          <w:lang w:eastAsia="ru-RU"/>
        </w:rPr>
        <w:t xml:space="preserve"> руководствуются настоящим Уставом и Положением  о стр</w:t>
      </w:r>
      <w:r>
        <w:rPr>
          <w:rFonts w:ascii="Times New Roman" w:hAnsi="Times New Roman"/>
          <w:sz w:val="24"/>
          <w:szCs w:val="24"/>
          <w:lang w:eastAsia="ru-RU"/>
        </w:rPr>
        <w:t>уктурном подразделении</w:t>
      </w:r>
      <w:r w:rsidRPr="00B94673">
        <w:rPr>
          <w:rFonts w:ascii="Times New Roman" w:hAnsi="Times New Roman"/>
          <w:sz w:val="24"/>
          <w:szCs w:val="24"/>
          <w:lang w:eastAsia="ru-RU"/>
        </w:rPr>
        <w:t>, утвержденным руководителем Учреждения.</w:t>
      </w:r>
    </w:p>
    <w:p w:rsidR="00BA57AE" w:rsidRPr="00B94673" w:rsidRDefault="00BA57AE" w:rsidP="00387B0B">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1.25. Учреждение имеет стр</w:t>
      </w:r>
      <w:r>
        <w:rPr>
          <w:rFonts w:ascii="Times New Roman" w:hAnsi="Times New Roman"/>
          <w:sz w:val="24"/>
          <w:szCs w:val="24"/>
          <w:lang w:eastAsia="ru-RU"/>
        </w:rPr>
        <w:t xml:space="preserve">уктурные подразделения </w:t>
      </w:r>
      <w:r w:rsidRPr="00B94673">
        <w:rPr>
          <w:rFonts w:ascii="Times New Roman" w:hAnsi="Times New Roman"/>
          <w:sz w:val="24"/>
          <w:szCs w:val="24"/>
          <w:lang w:eastAsia="ru-RU"/>
        </w:rPr>
        <w:t xml:space="preserve"> со следующим наименованием и местонахождением:</w:t>
      </w:r>
    </w:p>
    <w:p w:rsidR="00BA57AE" w:rsidRDefault="00BA57AE" w:rsidP="00387B0B">
      <w:pPr>
        <w:shd w:val="clear" w:color="auto" w:fill="FFFFFF"/>
        <w:spacing w:before="5"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w:t>
      </w:r>
      <w:r w:rsidRPr="00B94673">
        <w:rPr>
          <w:rFonts w:ascii="Times New Roman" w:hAnsi="Times New Roman"/>
          <w:sz w:val="24"/>
          <w:szCs w:val="24"/>
          <w:lang w:eastAsia="ru-RU"/>
        </w:rPr>
        <w:t>) Структурное подразделение место нахождения: </w:t>
      </w:r>
    </w:p>
    <w:p w:rsidR="00BA57AE" w:rsidRDefault="00BA57AE" w:rsidP="00387B0B">
      <w:pPr>
        <w:shd w:val="clear" w:color="auto" w:fill="FFFFFF"/>
        <w:spacing w:before="5"/>
        <w:jc w:val="both"/>
        <w:rPr>
          <w:rFonts w:ascii="Times New Roman" w:hAnsi="Times New Roman"/>
          <w:bCs/>
          <w:sz w:val="24"/>
          <w:szCs w:val="24"/>
          <w:lang w:eastAsia="ru-RU"/>
        </w:rPr>
      </w:pPr>
      <w:r>
        <w:rPr>
          <w:rFonts w:ascii="Times New Roman" w:hAnsi="Times New Roman"/>
          <w:bCs/>
          <w:sz w:val="24"/>
          <w:szCs w:val="24"/>
          <w:lang w:eastAsia="ru-RU"/>
        </w:rPr>
        <w:t>-</w:t>
      </w:r>
      <w:r w:rsidR="006D12B0">
        <w:rPr>
          <w:rFonts w:ascii="Times New Roman" w:hAnsi="Times New Roman"/>
          <w:bCs/>
          <w:sz w:val="24"/>
          <w:szCs w:val="24"/>
          <w:lang w:eastAsia="ru-RU"/>
        </w:rPr>
        <w:t xml:space="preserve"> детский сад «</w:t>
      </w:r>
      <w:r w:rsidR="004F19BD">
        <w:rPr>
          <w:rFonts w:ascii="Times New Roman" w:hAnsi="Times New Roman"/>
          <w:bCs/>
          <w:sz w:val="24"/>
          <w:szCs w:val="24"/>
          <w:lang w:eastAsia="ru-RU"/>
        </w:rPr>
        <w:t xml:space="preserve">Березка </w:t>
      </w:r>
      <w:r w:rsidR="006D12B0">
        <w:rPr>
          <w:rFonts w:ascii="Times New Roman" w:hAnsi="Times New Roman"/>
          <w:bCs/>
          <w:sz w:val="24"/>
          <w:szCs w:val="24"/>
          <w:lang w:eastAsia="ru-RU"/>
        </w:rPr>
        <w:t>» №1  36841</w:t>
      </w:r>
      <w:r w:rsidR="004F19BD">
        <w:rPr>
          <w:rFonts w:ascii="Times New Roman" w:hAnsi="Times New Roman"/>
          <w:bCs/>
          <w:sz w:val="24"/>
          <w:szCs w:val="24"/>
          <w:lang w:eastAsia="ru-RU"/>
        </w:rPr>
        <w:t>2</w:t>
      </w:r>
      <w:r w:rsidRPr="00CB27EC">
        <w:rPr>
          <w:rFonts w:ascii="Times New Roman" w:hAnsi="Times New Roman"/>
          <w:bCs/>
          <w:sz w:val="24"/>
          <w:szCs w:val="24"/>
          <w:lang w:eastAsia="ru-RU"/>
        </w:rPr>
        <w:t>, РОССИЯ, Республика Дагестан, МР «</w:t>
      </w:r>
      <w:r>
        <w:rPr>
          <w:rFonts w:ascii="Times New Roman" w:hAnsi="Times New Roman"/>
          <w:bCs/>
          <w:sz w:val="24"/>
          <w:szCs w:val="24"/>
          <w:lang w:eastAsia="ru-RU"/>
        </w:rPr>
        <w:t xml:space="preserve">Цунтинский район», с. </w:t>
      </w:r>
      <w:r w:rsidR="004F19BD">
        <w:rPr>
          <w:rFonts w:ascii="Times New Roman" w:hAnsi="Times New Roman"/>
          <w:bCs/>
          <w:sz w:val="24"/>
          <w:szCs w:val="24"/>
          <w:lang w:eastAsia="ru-RU"/>
        </w:rPr>
        <w:t>Генух</w:t>
      </w:r>
      <w:r>
        <w:rPr>
          <w:rFonts w:ascii="Times New Roman" w:hAnsi="Times New Roman"/>
          <w:bCs/>
          <w:sz w:val="24"/>
          <w:szCs w:val="24"/>
          <w:lang w:eastAsia="ru-RU"/>
        </w:rPr>
        <w:t>.</w:t>
      </w:r>
      <w:r w:rsidR="00F44A48">
        <w:rPr>
          <w:rFonts w:ascii="Times New Roman" w:hAnsi="Times New Roman"/>
          <w:bCs/>
          <w:sz w:val="24"/>
          <w:szCs w:val="24"/>
          <w:lang w:eastAsia="ru-RU"/>
        </w:rPr>
        <w:t>,</w:t>
      </w:r>
      <w:r w:rsidR="00DC7C09">
        <w:rPr>
          <w:rFonts w:ascii="Times New Roman" w:hAnsi="Times New Roman"/>
          <w:bCs/>
          <w:sz w:val="24"/>
          <w:szCs w:val="24"/>
          <w:lang w:eastAsia="ru-RU"/>
        </w:rPr>
        <w:t xml:space="preserve"> </w:t>
      </w:r>
      <w:r w:rsidR="00F44A48">
        <w:rPr>
          <w:rFonts w:ascii="Times New Roman" w:hAnsi="Times New Roman"/>
          <w:bCs/>
          <w:sz w:val="24"/>
          <w:szCs w:val="24"/>
          <w:lang w:eastAsia="ru-RU"/>
        </w:rPr>
        <w:t xml:space="preserve"> </w:t>
      </w:r>
      <w:r w:rsidR="00DC7C09">
        <w:rPr>
          <w:rFonts w:ascii="Times New Roman" w:hAnsi="Times New Roman"/>
          <w:bCs/>
          <w:sz w:val="24"/>
          <w:szCs w:val="24"/>
          <w:lang w:eastAsia="ru-RU"/>
        </w:rPr>
        <w:t xml:space="preserve">Ул. </w:t>
      </w:r>
      <w:r w:rsidR="004F19BD">
        <w:rPr>
          <w:rFonts w:ascii="Times New Roman" w:hAnsi="Times New Roman"/>
          <w:bCs/>
          <w:sz w:val="24"/>
          <w:szCs w:val="24"/>
          <w:lang w:eastAsia="ru-RU"/>
        </w:rPr>
        <w:t>М.</w:t>
      </w:r>
      <w:r w:rsidR="00F44A48">
        <w:rPr>
          <w:rFonts w:ascii="Times New Roman" w:hAnsi="Times New Roman"/>
          <w:bCs/>
          <w:sz w:val="24"/>
          <w:szCs w:val="24"/>
          <w:lang w:eastAsia="ru-RU"/>
        </w:rPr>
        <w:t xml:space="preserve"> </w:t>
      </w:r>
      <w:r w:rsidR="004F19BD">
        <w:rPr>
          <w:rFonts w:ascii="Times New Roman" w:hAnsi="Times New Roman"/>
          <w:bCs/>
          <w:sz w:val="24"/>
          <w:szCs w:val="24"/>
          <w:lang w:eastAsia="ru-RU"/>
        </w:rPr>
        <w:t xml:space="preserve">Гусенова </w:t>
      </w:r>
      <w:r w:rsidR="00DC7C09">
        <w:rPr>
          <w:rFonts w:ascii="Times New Roman" w:hAnsi="Times New Roman"/>
          <w:bCs/>
          <w:sz w:val="24"/>
          <w:szCs w:val="24"/>
          <w:lang w:eastAsia="ru-RU"/>
        </w:rPr>
        <w:t xml:space="preserve"> д.</w:t>
      </w:r>
      <w:r w:rsidR="00F44A48">
        <w:rPr>
          <w:rFonts w:ascii="Times New Roman" w:hAnsi="Times New Roman"/>
          <w:bCs/>
          <w:sz w:val="24"/>
          <w:szCs w:val="24"/>
          <w:lang w:eastAsia="ru-RU"/>
        </w:rPr>
        <w:t xml:space="preserve"> </w:t>
      </w:r>
      <w:r w:rsidR="00DC7C09">
        <w:rPr>
          <w:rFonts w:ascii="Times New Roman" w:hAnsi="Times New Roman"/>
          <w:bCs/>
          <w:sz w:val="24"/>
          <w:szCs w:val="24"/>
          <w:lang w:eastAsia="ru-RU"/>
        </w:rPr>
        <w:t xml:space="preserve">№ </w:t>
      </w:r>
      <w:r w:rsidR="004F19BD">
        <w:rPr>
          <w:rFonts w:ascii="Times New Roman" w:hAnsi="Times New Roman"/>
          <w:bCs/>
          <w:sz w:val="24"/>
          <w:szCs w:val="24"/>
          <w:lang w:eastAsia="ru-RU"/>
        </w:rPr>
        <w:t>56</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b/>
          <w:bCs/>
          <w:sz w:val="24"/>
          <w:szCs w:val="24"/>
          <w:lang w:eastAsia="ru-RU"/>
        </w:rPr>
        <w:t>2. Основные характеристики организации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Pr>
          <w:rFonts w:ascii="Times New Roman" w:hAnsi="Times New Roman"/>
          <w:sz w:val="24"/>
          <w:szCs w:val="24"/>
          <w:lang w:eastAsia="ru-RU"/>
        </w:rPr>
        <w:t xml:space="preserve"> (ФГОС)</w:t>
      </w:r>
      <w:r w:rsidRPr="00B94673">
        <w:rPr>
          <w:rFonts w:ascii="Times New Roman" w:hAnsi="Times New Roman"/>
          <w:sz w:val="24"/>
          <w:szCs w:val="24"/>
          <w:lang w:eastAsia="ru-RU"/>
        </w:rPr>
        <w:t>.</w:t>
      </w:r>
    </w:p>
    <w:p w:rsidR="00BA57AE" w:rsidRPr="00B94673" w:rsidRDefault="000009C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2.2.1. </w:t>
      </w:r>
      <w:r w:rsidR="00BA57AE" w:rsidRPr="00B94673">
        <w:rPr>
          <w:rFonts w:ascii="Times New Roman" w:hAnsi="Times New Roman"/>
          <w:sz w:val="24"/>
          <w:szCs w:val="24"/>
          <w:lang w:eastAsia="ru-RU"/>
        </w:rPr>
        <w:t>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2.2.2. </w:t>
      </w:r>
      <w:r w:rsidR="000009CC">
        <w:rPr>
          <w:rFonts w:ascii="Times New Roman" w:hAnsi="Times New Roman"/>
          <w:sz w:val="24"/>
          <w:szCs w:val="24"/>
          <w:lang w:eastAsia="ru-RU"/>
        </w:rPr>
        <w:t> </w:t>
      </w:r>
      <w:r w:rsidRPr="00B94673">
        <w:rPr>
          <w:rFonts w:ascii="Times New Roman" w:hAnsi="Times New Roman"/>
          <w:sz w:val="24"/>
          <w:szCs w:val="24"/>
          <w:lang w:eastAsia="ru-RU"/>
        </w:rPr>
        <w:t>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BA57AE" w:rsidRPr="00B94673" w:rsidRDefault="000009C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2.2.3.   </w:t>
      </w:r>
      <w:r w:rsidR="00BA57AE" w:rsidRPr="00B94673">
        <w:rPr>
          <w:rFonts w:ascii="Times New Roman" w:hAnsi="Times New Roman"/>
          <w:sz w:val="24"/>
          <w:szCs w:val="24"/>
          <w:lang w:eastAsia="ru-RU"/>
        </w:rPr>
        <w:t>Детский сад обязан обеспечивать присмотр, уход, воспитание и обучение детей с учетом индивидуальных особенностей каждого ребенка.</w:t>
      </w:r>
    </w:p>
    <w:p w:rsidR="00BA57AE" w:rsidRPr="00B94673" w:rsidRDefault="000009C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2.2.4.   </w:t>
      </w:r>
      <w:r w:rsidR="00BA57AE" w:rsidRPr="00B94673">
        <w:rPr>
          <w:rFonts w:ascii="Times New Roman" w:hAnsi="Times New Roman"/>
          <w:sz w:val="24"/>
          <w:szCs w:val="24"/>
          <w:lang w:eastAsia="ru-RU"/>
        </w:rPr>
        <w:t>Правом внеочередного приема в Детский сад пользуются дети из семей:</w:t>
      </w:r>
    </w:p>
    <w:p w:rsidR="005B5960" w:rsidRDefault="005B5960"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предшкольного возраста;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судей;</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w:t>
      </w:r>
      <w:r w:rsidR="00BA57AE" w:rsidRPr="00B94673">
        <w:rPr>
          <w:rFonts w:ascii="Times New Roman" w:hAnsi="Times New Roman"/>
          <w:sz w:val="24"/>
          <w:szCs w:val="24"/>
          <w:lang w:eastAsia="ru-RU"/>
        </w:rPr>
        <w:t>прокурорских работников;</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граждан, подвергшихся воздействию радиации вследствие катастрофы на Чернобыльской АЭС;</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 xml:space="preserve">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w:t>
      </w:r>
      <w:r w:rsidR="00BA57AE" w:rsidRPr="00B94673">
        <w:rPr>
          <w:rFonts w:ascii="Times New Roman" w:hAnsi="Times New Roman"/>
          <w:sz w:val="24"/>
          <w:szCs w:val="24"/>
          <w:lang w:eastAsia="ru-RU"/>
        </w:rPr>
        <w:lastRenderedPageBreak/>
        <w:t>(пропавших без вести), умерших, ставших инвалидами в связи с выполнением служебных обязанностей;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сотрудников Следственного комитета Российской Федерации</w:t>
      </w:r>
      <w:r>
        <w:rPr>
          <w:rFonts w:ascii="Times New Roman" w:hAnsi="Times New Roman"/>
          <w:sz w:val="24"/>
          <w:szCs w:val="24"/>
          <w:lang w:eastAsia="ru-RU"/>
        </w:rPr>
        <w:t xml:space="preserve"> и РД</w:t>
      </w:r>
      <w:r w:rsidRPr="00B94673">
        <w:rPr>
          <w:rFonts w:ascii="Times New Roman" w:hAnsi="Times New Roman"/>
          <w:sz w:val="24"/>
          <w:szCs w:val="24"/>
          <w:lang w:eastAsia="ru-RU"/>
        </w:rPr>
        <w:t>.</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неполных, находящихся в трудной жизненной ситуации;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военнослужащих;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один из родителей которых является инвалидом;</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работающих одиноких родителей, учащихся или студентов очной формы обучения;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оставшиеся без попечения родителей и находящихся под опекой;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 месту жительства: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сотрудника полиции;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сотрудника полиции, умершего вследствие заболевания, полученного в период прохождения службы в полиции;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5)</w:t>
      </w:r>
      <w:r w:rsidR="00BA57AE" w:rsidRPr="00B94673">
        <w:rPr>
          <w:rFonts w:ascii="Times New Roman" w:hAnsi="Times New Roman"/>
          <w:sz w:val="24"/>
          <w:szCs w:val="24"/>
          <w:lang w:eastAsia="ru-RU"/>
        </w:rPr>
        <w:t>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2.2.6. В Детский сад, как правило, принимаются дети в возрасте от </w:t>
      </w:r>
      <w:r w:rsidR="005B5960">
        <w:rPr>
          <w:rFonts w:ascii="Times New Roman" w:hAnsi="Times New Roman"/>
          <w:sz w:val="24"/>
          <w:szCs w:val="24"/>
          <w:lang w:eastAsia="ru-RU"/>
        </w:rPr>
        <w:t>трех</w:t>
      </w:r>
      <w:r w:rsidRPr="00B94673">
        <w:rPr>
          <w:rFonts w:ascii="Times New Roman" w:hAnsi="Times New Roman"/>
          <w:sz w:val="24"/>
          <w:szCs w:val="24"/>
          <w:lang w:eastAsia="ru-RU"/>
        </w:rPr>
        <w:t xml:space="preserve">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w:t>
      </w:r>
      <w:r w:rsidRPr="00B94673">
        <w:rPr>
          <w:rFonts w:ascii="Times New Roman" w:hAnsi="Times New Roman"/>
          <w:sz w:val="24"/>
          <w:szCs w:val="24"/>
          <w:lang w:eastAsia="ru-RU"/>
        </w:rPr>
        <w:lastRenderedPageBreak/>
        <w:t>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заявление родителей (законных представителей) о приёме ребенка в Детский сад;</w:t>
      </w:r>
    </w:p>
    <w:p w:rsidR="00BA57AE" w:rsidRPr="00B94673" w:rsidRDefault="001A70AC"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документ, удостоверяющих личность одного из родителей (законного представителя), в который вписан ребёнок;</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медицинскую справку о состоянии здоровья ребенка (форма №026/у-2000);</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     Правила приёма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Учреждение для обучения по основным общеобразовательным программам начального общего, основного общего и среднего (полного) общего образования </w:t>
      </w:r>
      <w:r w:rsidRPr="00B94673">
        <w:rPr>
          <w:rFonts w:ascii="Times New Roman" w:hAnsi="Times New Roman"/>
          <w:sz w:val="24"/>
          <w:szCs w:val="24"/>
          <w:lang w:eastAsia="ru-RU"/>
        </w:rPr>
        <w:lastRenderedPageBreak/>
        <w:t>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2.3.1. Правила приёма обучающихся в первые классы: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регистрации заявления заявителю выдается справка, которая должна содержать следующую информацию: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входящий номер заявления;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перечень представленных документов;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сведения о сроках уведомления о зачислении в первый класс;</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контактные телефоны образовательного учреждения для получения информации;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телефон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детей в первые классы Учреждения проводится на основании следующих документов: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справки формы N 026/у-2000 о состоянии здоровья;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копии свидетельства о рождении ребенка;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заключения психолого-медико-педагогической комиссии (носит рекомендательный характер).</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заявления осуществляется при наличии документа, удостоверяющего личность заявителя.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при зачислении в первый класс имеют: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дети, проживающие (постоянно или временно) на территории, закрепленной за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дети из семей, пользующихся социальными льготами (гарантиями), предусмотренными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дети, имеющие старших братьев и сестер, обучающихся в данном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2.3.2. Правила приёма обучающихся во 2-11 классы: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 установленного образца о состоянии здоровья;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личного дела обучающегося, заверенного печатью образовательного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заключения психолого-медико-педагогической комиссии (для специальных (коррекционных) классов).</w:t>
      </w:r>
    </w:p>
    <w:p w:rsidR="00BA57AE"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личного дела обучающегося, заверенного печатью образовательного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2.3.3. Правила приёма обучающихся в 10 классы: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Учреждение производится на основании: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 медицинской карты обучающегося;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2.5. Продолжительность обучения на каждом этапе обучения: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BA57AE"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Начальное общее</w:t>
      </w:r>
      <w:r w:rsidRPr="00B94673">
        <w:rPr>
          <w:rFonts w:ascii="Times New Roman" w:hAnsi="Times New Roman"/>
          <w:sz w:val="24"/>
          <w:szCs w:val="24"/>
          <w:lang w:eastAsia="ru-RU"/>
        </w:rPr>
        <w:t xml:space="preserve"> образование обеспечивает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w:t>
      </w:r>
      <w:r>
        <w:rPr>
          <w:rFonts w:ascii="Times New Roman" w:hAnsi="Times New Roman"/>
          <w:sz w:val="24"/>
          <w:szCs w:val="24"/>
          <w:lang w:eastAsia="ru-RU"/>
        </w:rPr>
        <w:t>я основного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Общее образование включает в себя три ступени, соответствующие уровням образовательных программ.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Первая ступень - начальное общее образование (нормативный срок освоения 4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Вторая ступень - основное общее образование (нормативный срок освоения 5 лет);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Третья ступень - среднее (полное) общее образование (нормативный срок освоения 2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2.6. Порядок и основания отчисления обучающихся, воспитанников:</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1) причинения ущерба здоровью и жизни воспитанника, обучающегося, либо работника Учреждения;</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 причинения ущерба имуществу Учреждения, воспитанника, обучающегося, либо работника Учреждения;</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BA57AE" w:rsidRPr="00F631BE" w:rsidRDefault="00BA57AE" w:rsidP="00387B0B">
      <w:pPr>
        <w:shd w:val="clear" w:color="auto" w:fill="FFFFFF"/>
        <w:spacing w:before="5"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права и права работников Учреждения, а также нормальное функционирование Учреждения.</w:t>
      </w:r>
    </w:p>
    <w:p w:rsidR="00BA57AE" w:rsidRPr="00F631BE" w:rsidRDefault="00BA57AE" w:rsidP="00387B0B">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Исключение, отчисление обучающегося из Учреждения оформляется приказом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 заявлению родителей (законных представителей) воспитанника;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Система оценок при промежуточной аттестации, формы и порядок её проведения: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BA57AE" w:rsidRPr="00B94673" w:rsidRDefault="005B5960"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Учащиеся 2-9 классов  аттестуются по четвертям, 10-11 классов – по полугодиям.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Похвальнымлистом «За отличные успехи в учении» награждаются обучающиеся переводных классов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 Обучающиеся переводных классов Учреждения, имеющие по всем предметам, </w:t>
      </w:r>
      <w:r w:rsidR="00FF5B9B" w:rsidRPr="00B94673">
        <w:rPr>
          <w:rFonts w:ascii="Times New Roman" w:hAnsi="Times New Roman"/>
          <w:sz w:val="24"/>
          <w:szCs w:val="24"/>
          <w:lang w:eastAsia="ru-RU"/>
        </w:rPr>
        <w:t>излучавшимся</w:t>
      </w:r>
      <w:r w:rsidRPr="00B94673">
        <w:rPr>
          <w:rFonts w:ascii="Times New Roman" w:hAnsi="Times New Roman"/>
          <w:sz w:val="24"/>
          <w:szCs w:val="24"/>
          <w:lang w:eastAsia="ru-RU"/>
        </w:rPr>
        <w:t xml:space="preserve"> в соответствующем классе четвертные и годовые отметки «5», награждаются похвальным листом «За отличные успехи в учении».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Решение о награждении выпускников Учреждения похвальной грамотой «За особые успехи в изучении отдельных предметов» и обучающихся переводных классов </w:t>
      </w:r>
      <w:r w:rsidRPr="00B94673">
        <w:rPr>
          <w:rFonts w:ascii="Times New Roman" w:hAnsi="Times New Roman"/>
          <w:sz w:val="24"/>
          <w:szCs w:val="24"/>
          <w:lang w:eastAsia="ru-RU"/>
        </w:rPr>
        <w:lastRenderedPageBreak/>
        <w:t>похвальным листом «За отличные успехи в учении» принимается педагогическим советом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конце учебного года выставляются годовые оценки за учебный год.</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Государственная итоговая аттестация: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Лицам, освоившим образовательные программы среднего (полного) общего образования в предыдущие годы, в том числе лицам, у которых срок действия </w:t>
      </w:r>
      <w:r w:rsidRPr="00B94673">
        <w:rPr>
          <w:rFonts w:ascii="Times New Roman" w:hAnsi="Times New Roman"/>
          <w:sz w:val="24"/>
          <w:szCs w:val="24"/>
          <w:lang w:eastAsia="ru-RU"/>
        </w:rPr>
        <w:lastRenderedPageBreak/>
        <w:t>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Выпускники, достигшие особых успехов в учебе награждаются золотой и серебряной медалью «За особые успехи в учении».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w:t>
      </w:r>
      <w:r w:rsidR="00F675B7">
        <w:rPr>
          <w:rFonts w:ascii="Times New Roman" w:hAnsi="Times New Roman"/>
          <w:sz w:val="24"/>
          <w:szCs w:val="24"/>
          <w:lang w:eastAsia="ru-RU"/>
        </w:rPr>
        <w:t>из</w:t>
      </w:r>
      <w:r w:rsidR="00FF5B9B" w:rsidRPr="00B94673">
        <w:rPr>
          <w:rFonts w:ascii="Times New Roman" w:hAnsi="Times New Roman"/>
          <w:sz w:val="24"/>
          <w:szCs w:val="24"/>
          <w:lang w:eastAsia="ru-RU"/>
        </w:rPr>
        <w:t>учавшимся</w:t>
      </w:r>
      <w:r w:rsidRPr="00B94673">
        <w:rPr>
          <w:rFonts w:ascii="Times New Roman" w:hAnsi="Times New Roman"/>
          <w:sz w:val="24"/>
          <w:szCs w:val="24"/>
          <w:lang w:eastAsia="ru-RU"/>
        </w:rPr>
        <w:t xml:space="preserve"> на ступени среднего (полного)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w:t>
      </w:r>
      <w:r w:rsidR="00FF5B9B" w:rsidRPr="00B94673">
        <w:rPr>
          <w:rFonts w:ascii="Times New Roman" w:hAnsi="Times New Roman"/>
          <w:sz w:val="24"/>
          <w:szCs w:val="24"/>
          <w:lang w:eastAsia="ru-RU"/>
        </w:rPr>
        <w:t>излучавшимся</w:t>
      </w:r>
      <w:r w:rsidRPr="00B94673">
        <w:rPr>
          <w:rFonts w:ascii="Times New Roman" w:hAnsi="Times New Roman"/>
          <w:sz w:val="24"/>
          <w:szCs w:val="24"/>
          <w:lang w:eastAsia="ru-RU"/>
        </w:rPr>
        <w:t xml:space="preserve"> на ступени среднего (полного)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золотой медалью «За особые успехи в учении», выдаются </w:t>
      </w:r>
      <w:r w:rsidR="00F675B7" w:rsidRPr="00B94673">
        <w:rPr>
          <w:rFonts w:ascii="Times New Roman" w:hAnsi="Times New Roman"/>
          <w:sz w:val="24"/>
          <w:szCs w:val="24"/>
          <w:lang w:eastAsia="ru-RU"/>
        </w:rPr>
        <w:t>аттестаты</w:t>
      </w:r>
      <w:r w:rsidR="00F675B7">
        <w:rPr>
          <w:rFonts w:ascii="Times New Roman" w:hAnsi="Times New Roman"/>
          <w:sz w:val="24"/>
          <w:szCs w:val="24"/>
          <w:lang w:eastAsia="ru-RU"/>
        </w:rPr>
        <w:t xml:space="preserve"> о</w:t>
      </w:r>
      <w:r w:rsidRPr="00B94673">
        <w:rPr>
          <w:rFonts w:ascii="Times New Roman" w:hAnsi="Times New Roman"/>
          <w:sz w:val="24"/>
          <w:szCs w:val="24"/>
          <w:lang w:eastAsia="ru-RU"/>
        </w:rPr>
        <w:t xml:space="preserve"> среднем (полном) общем образовании для награжденных золотой медалью.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серебряной медалью «За особые успехи в учении», выдаются</w:t>
      </w:r>
      <w:r w:rsidR="00F675B7">
        <w:rPr>
          <w:rFonts w:ascii="Times New Roman" w:hAnsi="Times New Roman"/>
          <w:sz w:val="24"/>
          <w:szCs w:val="24"/>
          <w:lang w:eastAsia="ru-RU"/>
        </w:rPr>
        <w:t xml:space="preserve"> </w:t>
      </w:r>
      <w:r w:rsidRPr="00B94673">
        <w:rPr>
          <w:rFonts w:ascii="Times New Roman" w:hAnsi="Times New Roman"/>
          <w:sz w:val="24"/>
          <w:szCs w:val="24"/>
          <w:lang w:eastAsia="ru-RU"/>
        </w:rPr>
        <w:t>аттестаты о среднем (полном) общем образовании для награжденных серебряной медалью.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 Режим занятий обучающихся,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2.9.1. Режим занятий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Режим работы Учреждения определяется Правилами внутреннего трудового  распорядка Учреждения. В Учреждени</w:t>
      </w:r>
      <w:r>
        <w:rPr>
          <w:rFonts w:ascii="Times New Roman" w:hAnsi="Times New Roman"/>
          <w:sz w:val="24"/>
          <w:szCs w:val="24"/>
          <w:lang w:eastAsia="ru-RU"/>
        </w:rPr>
        <w:t>и</w:t>
      </w:r>
      <w:r w:rsidRPr="00B94673">
        <w:rPr>
          <w:rFonts w:ascii="Times New Roman" w:hAnsi="Times New Roman"/>
          <w:sz w:val="24"/>
          <w:szCs w:val="24"/>
          <w:lang w:eastAsia="ru-RU"/>
        </w:rPr>
        <w:t xml:space="preserve"> установлена </w:t>
      </w:r>
      <w:r>
        <w:rPr>
          <w:rFonts w:ascii="Times New Roman" w:hAnsi="Times New Roman"/>
          <w:sz w:val="24"/>
          <w:szCs w:val="24"/>
          <w:lang w:eastAsia="ru-RU"/>
        </w:rPr>
        <w:t>шестидневная рабочая неделя с одним  выходными днями (</w:t>
      </w:r>
      <w:r w:rsidRPr="00B94673">
        <w:rPr>
          <w:rFonts w:ascii="Times New Roman" w:hAnsi="Times New Roman"/>
          <w:sz w:val="24"/>
          <w:szCs w:val="24"/>
          <w:lang w:eastAsia="ru-RU"/>
        </w:rPr>
        <w:t>воскресенье).</w:t>
      </w:r>
      <w:r>
        <w:rPr>
          <w:rFonts w:ascii="Times New Roman" w:hAnsi="Times New Roman"/>
          <w:sz w:val="24"/>
          <w:szCs w:val="24"/>
          <w:lang w:eastAsia="ru-RU"/>
        </w:rPr>
        <w:t>Для первого класса установлена пятидневная рабочая неделя с двумя выходными днями.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Учебные занятия начинаются в 8 часов </w:t>
      </w:r>
      <w:r>
        <w:rPr>
          <w:rFonts w:ascii="Times New Roman" w:hAnsi="Times New Roman"/>
          <w:sz w:val="24"/>
          <w:szCs w:val="24"/>
          <w:lang w:eastAsia="ru-RU"/>
        </w:rPr>
        <w:t>0</w:t>
      </w:r>
      <w:r w:rsidRPr="00B94673">
        <w:rPr>
          <w:rFonts w:ascii="Times New Roman" w:hAnsi="Times New Roman"/>
          <w:sz w:val="24"/>
          <w:szCs w:val="24"/>
          <w:lang w:eastAsia="ru-RU"/>
        </w:rPr>
        <w:t>0 минут. Проведение нулевых уроков не допускается.</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Учреждение работает в одну смену, обучение 1-х, 5-х, выпускных 9 и 11 классов организовано в первую смену.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 1 классе - 22</w:t>
      </w:r>
      <w:r>
        <w:rPr>
          <w:rFonts w:ascii="Times New Roman" w:hAnsi="Times New Roman"/>
          <w:b/>
          <w:sz w:val="24"/>
          <w:szCs w:val="24"/>
          <w:lang w:eastAsia="ru-RU"/>
        </w:rPr>
        <w:t xml:space="preserve"> часа</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во 2-4 классах – 28</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5 классе – 32 часа</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6 классе – 33 часа</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 7 класс</w:t>
      </w:r>
      <w:r>
        <w:rPr>
          <w:rFonts w:ascii="Times New Roman" w:hAnsi="Times New Roman"/>
          <w:b/>
          <w:sz w:val="24"/>
          <w:szCs w:val="24"/>
          <w:lang w:eastAsia="ru-RU"/>
        </w:rPr>
        <w:t>е – 3</w:t>
      </w:r>
      <w:r w:rsidRPr="004A28D1">
        <w:rPr>
          <w:rFonts w:ascii="Times New Roman" w:hAnsi="Times New Roman"/>
          <w:b/>
          <w:sz w:val="24"/>
          <w:szCs w:val="24"/>
          <w:lang w:eastAsia="ru-RU"/>
        </w:rPr>
        <w:t>5</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8, 9 классах – 3</w:t>
      </w:r>
      <w:r w:rsidRPr="004A28D1">
        <w:rPr>
          <w:rFonts w:ascii="Times New Roman" w:hAnsi="Times New Roman"/>
          <w:b/>
          <w:sz w:val="24"/>
          <w:szCs w:val="24"/>
          <w:lang w:eastAsia="ru-RU"/>
        </w:rPr>
        <w:t>6</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10, 11 классах – 3</w:t>
      </w:r>
      <w:r w:rsidRPr="004A28D1">
        <w:rPr>
          <w:rFonts w:ascii="Times New Roman" w:hAnsi="Times New Roman"/>
          <w:b/>
          <w:sz w:val="24"/>
          <w:szCs w:val="24"/>
          <w:lang w:eastAsia="ru-RU"/>
        </w:rPr>
        <w:t>7</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начальных классах сдвоенные уроки не проводятся.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Обучение в 1-м классе осуществляется с соблюдением следующих дополнительных требований: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учебные занятия проводятся по 5-дневной учебной неделе и только в первую смену;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организуется в середине учебного дня динамическая пауза продолжительностью не менее 40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посещающих группу продленного дня организуется 3-разовое питание и прогулки;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обучение проводится без балльного оценивания знаний обучающихся и домашних заданий;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дополнительные недельные каникулы в середине третьей четверти при традиционном режиме обучения.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2.9.2. Режим занятий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Режим дня воспитанников Детского сада устанавливается в зависимости от возрастных особенностей детей и способствует их гармоничному развитию. </w:t>
      </w:r>
      <w:r w:rsidRPr="00B94673">
        <w:rPr>
          <w:rFonts w:ascii="Times New Roman" w:hAnsi="Times New Roman"/>
          <w:sz w:val="24"/>
          <w:szCs w:val="24"/>
          <w:lang w:eastAsia="ru-RU"/>
        </w:rPr>
        <w:lastRenderedPageBreak/>
        <w:t>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Ежедневная продолжительность прогулки детей составляет не менее 4 - 4,5 часа.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старшей группе (дети шестого года жизни) - 6 часов 15 минут, в подготовительной (дети седьмого года жизни) - 8 часов 30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4-го года жизни - не чаще 1 раза в неделю продолжительностью не более 15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5-го года жизни - не чаще 2 раз в неделю продолжительностью не более 25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6-го года жизни - не чаще 2 раз в неделю продолжительностью не более 25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7-го года жизни - не чаще 3 раз в неделю продолжительностью не более 30 минут.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Домашние задания воспитанникам Детского сада не задают.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дни каникул и в летний период учебные непосредственно образовательная деятельность не проводится.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2.10. Платные образовательные услуги и порядок их предоставления (на договорной основе):</w:t>
      </w:r>
    </w:p>
    <w:p w:rsidR="00BA57AE" w:rsidRPr="00B94673" w:rsidRDefault="00BA57AE" w:rsidP="00387B0B">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BA57AE" w:rsidRPr="00B94673" w:rsidRDefault="00BA57AE" w:rsidP="00387B0B">
      <w:pPr>
        <w:shd w:val="clear" w:color="auto" w:fill="FFFFFF"/>
        <w:spacing w:after="0" w:line="273" w:lineRule="atLeast"/>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обучение по дополнительным образовательным программам: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преподавание специальных курсов и циклов дисциплин;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репетиторство;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занятия с обучающимися у</w:t>
      </w:r>
      <w:r w:rsidR="00FF5B9B">
        <w:rPr>
          <w:rFonts w:ascii="Times New Roman" w:hAnsi="Times New Roman"/>
          <w:sz w:val="24"/>
          <w:szCs w:val="24"/>
          <w:lang w:eastAsia="ru-RU"/>
        </w:rPr>
        <w:t>глубленным изучением предметов;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b/>
          <w:bCs/>
          <w:sz w:val="24"/>
          <w:szCs w:val="24"/>
          <w:lang w:eastAsia="ru-RU"/>
        </w:rPr>
        <w:t>3. Структура финансовой и хозяйственной деятельности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«Цунтинский муниципальный район» в целях обеспечения его уставной деятельности, предусмотренной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w:t>
      </w:r>
      <w:r w:rsidRPr="00B94673">
        <w:rPr>
          <w:rFonts w:ascii="Times New Roman" w:hAnsi="Times New Roman"/>
          <w:sz w:val="24"/>
          <w:szCs w:val="24"/>
          <w:lang w:eastAsia="ru-RU"/>
        </w:rPr>
        <w:lastRenderedPageBreak/>
        <w:t>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осуществлении оперативного управления имуществом Учреждение обязано: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эффективно использовать закрепленное на праве оперативного управления имущество;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текущий ремонт закрепленного за учреждением имущества;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отказаться от выполнения муниципального задания.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3.13. Финансовое обеспечение выполнения муниципального задания Учреждением осуществляется в виде субсидий бю</w:t>
      </w:r>
      <w:r w:rsidR="00FF5B9B">
        <w:rPr>
          <w:rFonts w:ascii="Times New Roman" w:hAnsi="Times New Roman"/>
          <w:sz w:val="24"/>
          <w:szCs w:val="24"/>
          <w:lang w:eastAsia="ru-RU"/>
        </w:rPr>
        <w:t>джета муниципального района «Цунтинский</w:t>
      </w:r>
      <w:r w:rsidRPr="00B94673">
        <w:rPr>
          <w:rFonts w:ascii="Times New Roman" w:hAnsi="Times New Roman"/>
          <w:sz w:val="24"/>
          <w:szCs w:val="24"/>
          <w:lang w:eastAsia="ru-RU"/>
        </w:rPr>
        <w:t xml:space="preserve">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полномочия администра</w:t>
      </w:r>
      <w:r w:rsidR="00FF5B9B">
        <w:rPr>
          <w:rFonts w:ascii="Times New Roman" w:hAnsi="Times New Roman"/>
          <w:sz w:val="24"/>
          <w:szCs w:val="24"/>
          <w:lang w:eastAsia="ru-RU"/>
        </w:rPr>
        <w:t xml:space="preserve">ции МР «Цунтинский </w:t>
      </w:r>
      <w:r w:rsidRPr="00B94673">
        <w:rPr>
          <w:rFonts w:ascii="Times New Roman" w:hAnsi="Times New Roman"/>
          <w:sz w:val="24"/>
          <w:szCs w:val="24"/>
          <w:lang w:eastAsia="ru-RU"/>
        </w:rPr>
        <w:t xml:space="preserve"> район» по исполнению публичных обязательств перед физическим лицом, подлежащих исполнению в денежной форме, в порядке,</w:t>
      </w:r>
      <w:r w:rsidR="00FF5B9B">
        <w:rPr>
          <w:rFonts w:ascii="Times New Roman" w:hAnsi="Times New Roman"/>
          <w:sz w:val="24"/>
          <w:szCs w:val="24"/>
          <w:lang w:eastAsia="ru-RU"/>
        </w:rPr>
        <w:t xml:space="preserve"> установленном администрацией МР «Цунтинский </w:t>
      </w:r>
      <w:r w:rsidRPr="00B94673">
        <w:rPr>
          <w:rFonts w:ascii="Times New Roman" w:hAnsi="Times New Roman"/>
          <w:sz w:val="24"/>
          <w:szCs w:val="24"/>
          <w:lang w:eastAsia="ru-RU"/>
        </w:rPr>
        <w:t>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3.15. Учреждение осуществляет деятельность в соответствии с утвержденным Учредителем в установленном порядке планом финансово-хозяйственной</w:t>
      </w:r>
      <w:r>
        <w:rPr>
          <w:rFonts w:ascii="Times New Roman" w:hAnsi="Times New Roman"/>
          <w:sz w:val="24"/>
          <w:szCs w:val="24"/>
          <w:lang w:eastAsia="ru-RU"/>
        </w:rPr>
        <w:t xml:space="preserve"> деятельности.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3.16. Учреждение вправе оказывать населению, предприятиям, учреждениям и организациямплатные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ведет учет доходов и расходов по предпринимательской и иной приносящей доходы деятельности.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w:t>
      </w:r>
      <w:r w:rsidR="00A54E31">
        <w:rPr>
          <w:rFonts w:ascii="Times New Roman" w:hAnsi="Times New Roman"/>
          <w:sz w:val="24"/>
          <w:szCs w:val="24"/>
          <w:lang w:eastAsia="ru-RU"/>
        </w:rPr>
        <w:t xml:space="preserve"> передаче на хранение в архив МР «Цунтинский </w:t>
      </w:r>
      <w:r w:rsidRPr="00B94673">
        <w:rPr>
          <w:rFonts w:ascii="Times New Roman" w:hAnsi="Times New Roman"/>
          <w:sz w:val="24"/>
          <w:szCs w:val="24"/>
          <w:lang w:eastAsia="ru-RU"/>
        </w:rPr>
        <w:t>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b/>
          <w:bCs/>
          <w:sz w:val="24"/>
          <w:szCs w:val="24"/>
          <w:lang w:eastAsia="ru-RU"/>
        </w:rPr>
        <w:t>4. Порядок управления образовательным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4.2. Компетенция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определяет язык, на котором ведутся обучение и воспитание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применяет меры дисциплинарного воздействия в отношении руководителя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устанавливает муниципальное задание по предоставлению муниципальных услуг для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проводит аккредитацию граждан в качестве общественных наблюдателей по их заявлениям;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утверждает перечни особо ценного движимого имущества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даёт согласие на совершение Учреждением крупной сделки;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обеспечивает содержания зданий и сооружений Учреждения, обустройство прилегающих к ним территорий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осуществляет контроль   финансово-хозяйственной деятельности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осуществление иных полномочий в соответствии с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4.3.1. Исполнительным органом Учреждения является директор прошедший соответствующуюаттестацию, который осуществляет непосредственное управление Учреждением без доверенности.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Должностные обязанности директора Учреждения, их филиалов не могут исполняться по совместительству.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назначается приказом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осуществляет текущее руководство деятельностью Учреждения и подотчетен Учредителю.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подбор, прием на работу и расстановка кадров, ответственность за уровень их квалификации;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разрабатывает и утверждает по согласованию с Учредителем годовых календарных учебных графиков;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утверждение образовательных программ и учебных планов;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утверждение рабочих программ учебных курсов, предметов, дисциплин (модулей);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утверждение по согласованию с Учредителем годовых календарных учебных графиков;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формирование контингента обучающихся, воспитанников в пределах оговоренной лицензией квоты;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обеспечение функционирования системы внутреннего мониторинга качества образования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обеспечение создания и ведения официального сайта Учреждения в сети Интернет;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осуществляет финансово-хозяйственную деятельность;</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23</w:t>
      </w:r>
      <w:r w:rsidRPr="00B94673">
        <w:rPr>
          <w:rFonts w:ascii="Times New Roman" w:hAnsi="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24</w:t>
      </w:r>
      <w:r w:rsidRPr="00B94673">
        <w:rPr>
          <w:rFonts w:ascii="Times New Roman" w:hAnsi="Times New Roman"/>
          <w:sz w:val="24"/>
          <w:szCs w:val="24"/>
          <w:lang w:eastAsia="ru-RU"/>
        </w:rPr>
        <w:t>) издает приказы, обязательные для исполнения всеми работниками Учреждения и обучающимися;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5</w:t>
      </w:r>
      <w:r w:rsidRPr="00B94673">
        <w:rPr>
          <w:rFonts w:ascii="Times New Roman" w:hAnsi="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6</w:t>
      </w:r>
      <w:r w:rsidRPr="00B94673">
        <w:rPr>
          <w:rFonts w:ascii="Times New Roman" w:hAnsi="Times New Roman"/>
          <w:sz w:val="24"/>
          <w:szCs w:val="24"/>
          <w:lang w:eastAsia="ru-RU"/>
        </w:rPr>
        <w:t>) утверждает локальные акты Учреждения, регламентирующие деятельность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7</w:t>
      </w:r>
      <w:r w:rsidRPr="00B94673">
        <w:rPr>
          <w:rFonts w:ascii="Times New Roman" w:hAnsi="Times New Roman"/>
          <w:sz w:val="24"/>
          <w:szCs w:val="24"/>
          <w:lang w:eastAsia="ru-RU"/>
        </w:rPr>
        <w:t>) утверждает Положения о структурных подразделениях (филиалах).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4.3.3. Директор Учреждения обеспечивает открытость и доступность следующей информации: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сведения: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дате создания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структуре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персональном составе педагогических работников с указанием уровня образования и квалификации;</w:t>
      </w:r>
    </w:p>
    <w:p w:rsidR="00BA57AE" w:rsidRPr="00B94673" w:rsidRDefault="005B5960"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BA57AE" w:rsidRPr="00B94673">
        <w:rPr>
          <w:rFonts w:ascii="Times New Roman" w:hAnsi="Times New Roman"/>
          <w:sz w:val="24"/>
          <w:szCs w:val="24"/>
          <w:lang w:eastAsia="ru-RU"/>
        </w:rPr>
        <w:t>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BA57AE" w:rsidRPr="00B94673" w:rsidRDefault="005B5960"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об электронных образовательных ресурсах, доступ к которым обеспечивается обучающимся;</w:t>
      </w:r>
    </w:p>
    <w:p w:rsidR="00BA57AE" w:rsidRPr="00B94673" w:rsidRDefault="005B5960"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поступлении и расходовании финансовых и материальных средств по итогам финансового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копии: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BA57AE" w:rsidRPr="00B94673" w:rsidRDefault="005B5960"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A57AE" w:rsidRPr="00B94673">
        <w:rPr>
          <w:rFonts w:ascii="Times New Roman" w:hAnsi="Times New Roman"/>
          <w:sz w:val="24"/>
          <w:szCs w:val="24"/>
          <w:lang w:eastAsia="ru-RU"/>
        </w:rPr>
        <w:t> свидетельства о государственной аккредитации (с приложениями);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утвержденных в установленном порядке плана финансово-хозяйственной деятельности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отчет о результатах самообследования;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Учреждения регламентируется Положением о нем.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Разграничение полномочий между Советом Учреждения и директором определяется настоящим Уставом.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высшего органа управления Учреждением относится решение следующих вопросов:</w:t>
      </w:r>
    </w:p>
    <w:p w:rsidR="00BA57AE" w:rsidRPr="001D7955"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1</w:t>
      </w:r>
      <w:r w:rsidR="004A5740">
        <w:rPr>
          <w:rFonts w:ascii="Times New Roman" w:hAnsi="Times New Roman"/>
          <w:b/>
          <w:sz w:val="24"/>
          <w:szCs w:val="24"/>
          <w:lang w:eastAsia="ru-RU"/>
        </w:rPr>
        <w:t>)</w:t>
      </w:r>
      <w:r w:rsidRPr="001D7955">
        <w:rPr>
          <w:rFonts w:ascii="Times New Roman" w:hAnsi="Times New Roman"/>
          <w:b/>
          <w:sz w:val="24"/>
          <w:szCs w:val="24"/>
          <w:lang w:eastAsia="ru-RU"/>
        </w:rPr>
        <w:t>определение приоритетных направлений деятельности Учреждения, принципов формирования</w:t>
      </w:r>
      <w:r>
        <w:rPr>
          <w:rFonts w:ascii="Times New Roman" w:hAnsi="Times New Roman"/>
          <w:b/>
          <w:sz w:val="24"/>
          <w:szCs w:val="24"/>
          <w:lang w:eastAsia="ru-RU"/>
        </w:rPr>
        <w:t xml:space="preserve"> и использования его имущества;</w:t>
      </w:r>
    </w:p>
    <w:p w:rsidR="00BA57AE" w:rsidRPr="001D7955"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2</w:t>
      </w:r>
      <w:r w:rsidRPr="001D7955">
        <w:rPr>
          <w:rFonts w:ascii="Times New Roman" w:hAnsi="Times New Roman"/>
          <w:b/>
          <w:sz w:val="24"/>
          <w:szCs w:val="24"/>
          <w:lang w:eastAsia="ru-RU"/>
        </w:rPr>
        <w:t>) утверждение годового отчета и годового бухгалтерского баланса;</w:t>
      </w:r>
    </w:p>
    <w:p w:rsidR="00BA57AE" w:rsidRPr="001D7955" w:rsidRDefault="00BA57AE" w:rsidP="00387B0B">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3</w:t>
      </w:r>
      <w:r w:rsidRPr="001D7955">
        <w:rPr>
          <w:rFonts w:ascii="Times New Roman" w:hAnsi="Times New Roman"/>
          <w:b/>
          <w:sz w:val="24"/>
          <w:szCs w:val="24"/>
          <w:lang w:eastAsia="ru-RU"/>
        </w:rPr>
        <w:t>) утверждение финансового плана Учреждения и внесение в него изменений;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Заседание Совета Учреждения правомочно, если на заседании присутствует более половины его членов.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w:t>
      </w:r>
      <w:r>
        <w:rPr>
          <w:rFonts w:ascii="Times New Roman" w:hAnsi="Times New Roman"/>
          <w:sz w:val="24"/>
          <w:szCs w:val="24"/>
          <w:lang w:eastAsia="ru-RU"/>
        </w:rPr>
        <w:t>е, чем за два дня до заседания.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Общего собрания коллектива Учреждения относятся: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принятие решения о заключения коллективного договора;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принятие коллективного договора;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численности и срока полномочий комиссии по трудовым спорам, избрание ее членов.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под председательством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разрабатывает  и принимает образовательные программы и учебные планы;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разрабатывает и принимает рабочие программы учебных курсов, предметов, дисциплин (модулей);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Родительского совета Учреждения относятся: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принятие положения о Родительском совете, внесение изменений и дополнений в него;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разработка предложений о внесении изменений в настоящий Устав;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представителей в Совет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Попечительского совета относится: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содействие привлечению внебюджетных средств для обеспечения деятельности  и развития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содействие организации и улучшению условий труда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 содействие организации конкурсов, соревнований и других массовых мероприятий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оказание Учреждению консультационной помощи.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попечительского совета регламентируется Положением о попечительском совете.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BA57AE" w:rsidRPr="00B94673" w:rsidRDefault="00BA57AE" w:rsidP="00387B0B">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4"/>
          <w:sz w:val="24"/>
          <w:szCs w:val="24"/>
          <w:lang w:eastAsia="ru-RU"/>
        </w:rPr>
        <w:t>Совет старшеклассников избирается на общем собрании представителей </w:t>
      </w:r>
      <w:r w:rsidRPr="00B94673">
        <w:rPr>
          <w:rFonts w:ascii="Times New Roman" w:hAnsi="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hAnsi="Times New Roman"/>
          <w:spacing w:val="4"/>
          <w:sz w:val="24"/>
          <w:szCs w:val="24"/>
          <w:lang w:eastAsia="ru-RU"/>
        </w:rPr>
        <w:t>считается правомочным, если на нем присутствуют представители более </w:t>
      </w:r>
      <w:r w:rsidRPr="00B94673">
        <w:rPr>
          <w:rFonts w:ascii="Times New Roman" w:hAnsi="Times New Roman"/>
          <w:spacing w:val="10"/>
          <w:sz w:val="24"/>
          <w:szCs w:val="24"/>
          <w:lang w:eastAsia="ru-RU"/>
        </w:rPr>
        <w:t>половины от общего числа обучающихся  </w:t>
      </w:r>
      <w:r w:rsidRPr="00B94673">
        <w:rPr>
          <w:rFonts w:ascii="Times New Roman" w:hAnsi="Times New Roman"/>
          <w:spacing w:val="37"/>
          <w:sz w:val="24"/>
          <w:szCs w:val="24"/>
          <w:lang w:eastAsia="ru-RU"/>
        </w:rPr>
        <w:t>8-11</w:t>
      </w:r>
      <w:r w:rsidRPr="00B94673">
        <w:rPr>
          <w:rFonts w:ascii="Times New Roman" w:hAnsi="Times New Roman"/>
          <w:spacing w:val="10"/>
          <w:sz w:val="24"/>
          <w:szCs w:val="24"/>
          <w:lang w:eastAsia="ru-RU"/>
        </w:rPr>
        <w:t>классов Учреждения.</w:t>
      </w:r>
    </w:p>
    <w:p w:rsidR="00BA57AE" w:rsidRPr="00B94673" w:rsidRDefault="00BA57AE" w:rsidP="00387B0B">
      <w:pPr>
        <w:shd w:val="clear" w:color="auto" w:fill="FFFFFF"/>
        <w:spacing w:after="0" w:line="240" w:lineRule="auto"/>
        <w:ind w:left="24" w:firstLine="696"/>
        <w:jc w:val="both"/>
        <w:rPr>
          <w:rFonts w:ascii="Times New Roman" w:hAnsi="Times New Roman"/>
          <w:sz w:val="24"/>
          <w:szCs w:val="24"/>
          <w:lang w:eastAsia="ru-RU"/>
        </w:rPr>
      </w:pPr>
      <w:r w:rsidRPr="00B94673">
        <w:rPr>
          <w:rFonts w:ascii="Times New Roman" w:hAnsi="Times New Roman"/>
          <w:spacing w:val="3"/>
          <w:sz w:val="24"/>
          <w:szCs w:val="24"/>
          <w:lang w:eastAsia="ru-RU"/>
        </w:rPr>
        <w:t>Решения Совета старшеклассников, принятые в пределах его компетенции, обязательны </w:t>
      </w:r>
      <w:r w:rsidRPr="00B94673">
        <w:rPr>
          <w:rFonts w:ascii="Times New Roman" w:hAnsi="Times New Roman"/>
          <w:spacing w:val="1"/>
          <w:sz w:val="24"/>
          <w:szCs w:val="24"/>
          <w:lang w:eastAsia="ru-RU"/>
        </w:rPr>
        <w:t>для всех обучающихся и, при необходимости, оформляются приказом Учреждения.</w:t>
      </w:r>
    </w:p>
    <w:p w:rsidR="00BA57AE" w:rsidRPr="00B94673" w:rsidRDefault="00BA57AE" w:rsidP="00387B0B">
      <w:pPr>
        <w:shd w:val="clear" w:color="auto" w:fill="FFFFFF"/>
        <w:spacing w:after="0" w:line="240" w:lineRule="auto"/>
        <w:ind w:left="29" w:firstLine="691"/>
        <w:jc w:val="both"/>
        <w:rPr>
          <w:rFonts w:ascii="Times New Roman" w:hAnsi="Times New Roman"/>
          <w:sz w:val="24"/>
          <w:szCs w:val="24"/>
          <w:lang w:eastAsia="ru-RU"/>
        </w:rPr>
      </w:pPr>
      <w:r w:rsidRPr="00B94673">
        <w:rPr>
          <w:rFonts w:ascii="Times New Roman" w:hAnsi="Times New Roman"/>
          <w:spacing w:val="3"/>
          <w:sz w:val="24"/>
          <w:szCs w:val="24"/>
          <w:lang w:eastAsia="ru-RU"/>
        </w:rPr>
        <w:t>Ответственность  за   организацию  работы   Совета  старшеклассников   возлагается   на </w:t>
      </w:r>
      <w:r w:rsidRPr="00B94673">
        <w:rPr>
          <w:rFonts w:ascii="Times New Roman" w:hAnsi="Times New Roman"/>
          <w:sz w:val="24"/>
          <w:szCs w:val="24"/>
          <w:lang w:eastAsia="ru-RU"/>
        </w:rPr>
        <w:t>администрацию Учреждения.</w:t>
      </w:r>
    </w:p>
    <w:p w:rsidR="00BA57AE" w:rsidRPr="00B94673" w:rsidRDefault="00BA57AE" w:rsidP="00387B0B">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7"/>
          <w:sz w:val="24"/>
          <w:szCs w:val="24"/>
          <w:lang w:eastAsia="ru-RU"/>
        </w:rPr>
        <w:t>Разногласия,  возникшие  между Советом  старшеклассников  и другими участниками</w:t>
      </w:r>
      <w:r w:rsidRPr="00B94673">
        <w:rPr>
          <w:rFonts w:ascii="Times New Roman" w:hAnsi="Times New Roman"/>
          <w:spacing w:val="9"/>
          <w:sz w:val="24"/>
          <w:szCs w:val="24"/>
          <w:lang w:eastAsia="ru-RU"/>
        </w:rPr>
        <w:t>образовательного процесса, рассматриваются Советом школы по письменному </w:t>
      </w:r>
      <w:r w:rsidRPr="00B94673">
        <w:rPr>
          <w:rFonts w:ascii="Times New Roman" w:hAnsi="Times New Roman"/>
          <w:spacing w:val="-4"/>
          <w:sz w:val="24"/>
          <w:szCs w:val="24"/>
          <w:lang w:eastAsia="ru-RU"/>
        </w:rPr>
        <w:t>заявлению той или иной стороны.</w:t>
      </w:r>
    </w:p>
    <w:p w:rsidR="00BA57AE" w:rsidRPr="00B94673" w:rsidRDefault="00BA57AE" w:rsidP="00387B0B">
      <w:pPr>
        <w:shd w:val="clear" w:color="auto" w:fill="FFFFFF"/>
        <w:spacing w:after="0" w:line="240" w:lineRule="auto"/>
        <w:ind w:firstLine="567"/>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Совета старшеклассников относятся:</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1) принятие правил поведения для учащихся;</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2) определение и согласование форм сотрудничества обучающихся и Учреждения;</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3) согласование по возникшим вопросам взаимоотношений между обучающимися и Учреждением;</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своих представителей в Совет Учреждения;</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BA57AE" w:rsidRPr="00B94673" w:rsidRDefault="00BA57AE" w:rsidP="00387B0B">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6) создание своего печатного органа.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старшеклассников регламентируется Положением о нем.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4.4. Порядок комплектования работников Учреждения и условия их оплаты: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работников Учреждения работодателем является Учреждение.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Комплектование штата работников Учреждения осуществляется на основе трудовых договоров.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К педагогической деятельности не допускаются лица: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имеющие неснятую или непогашенную судимость за умышленные тяжкие и особо тяжкиепреступления;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признанные недееспособными в установленном федеральным законом порядке;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Помимо оснований прекращения трудового договора по инициативе директора, предусмотренныхзаконодательством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повторное в течение года грубое нарушение настоящего Устава;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появление на работе в состоянии алкогольного, наркотического или токсического опьянения.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Увольнение по настоящим основаниям может осуществляться администрацией без согласия профсоюза.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4.5. Порядок изменения Устава: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Изменения в Устав вступают в силу после регистрации в установленном законом порядке.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4.6. Порядок реорганизации и ликвидации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 либо по решению суда.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w:t>
      </w:r>
      <w:r w:rsidRPr="00B94673">
        <w:rPr>
          <w:rFonts w:ascii="Times New Roman" w:hAnsi="Times New Roman"/>
          <w:sz w:val="24"/>
          <w:szCs w:val="24"/>
          <w:lang w:eastAsia="ru-RU"/>
        </w:rPr>
        <w:lastRenderedPageBreak/>
        <w:t>требований кредиторами не может быть менее чем два месяца со дня публикации о ликвидации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«Цунтинский муниципальный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b/>
          <w:bCs/>
          <w:sz w:val="24"/>
          <w:szCs w:val="24"/>
          <w:lang w:eastAsia="ru-RU"/>
        </w:rPr>
        <w:t>5. Права и обязанности участников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 Права и обязанности учащихся: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5.2.1. Воспитанники и обучающиеся в Учреждении имеет право 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на обучение в пределах этих стандартов по индивидуальным учебным планам;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на ускоренный курс обучения;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 бесплатное пользование библиотечно-информационными ресурсами библиотеки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на получение дополнительных (в том числе платных) образовательных услуг;</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на участие в управлении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уважение своего человеческого достоинства;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свободу совести, информации;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на свободное выражение собственных мнений и убеждений.</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на условия, гарантирующие охрану и укрепление здоровья;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на необходимые условия для учебы, труда и отдыха;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на участие во всероссийской и иных олимпиадах школьников;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на перерыв достаточной продолжительности для питания;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5.2.2. Воспитанники и обучающиеся в Учреждении обязаны: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соблюдать требования охраны труда и пожарной безопасности.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5.2.3. Воспитанникам и обучающимся запрещается: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нецензурная брань, унижение достоинства воспитанников, обучающихся и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использовать любые предметы и вещества, которые могут привести к взрывам и возгоранию;</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 Права и обязанности педагогических работников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5.3.1. Педагогические работники имеют право 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проходить не реже чем один раз в пять лет профессиональную переподготовку или повышение квалификации;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аттестацию на соответствие уровня квалификации требованиям первой или высшей категории;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предоставление компенсации расходов на оплату жилых помещений, отопления и освещения;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участие в управлении Учреждением в порядке, определяемом настоящим Уставом;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защиту профессиональной чести и достоинства;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обжаловать в Совете Учреждения приказы директора Учреждения, ограничивающие права работников.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5.3.2. Педагогические работники обязаны: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соответствовать требованиям квалификационных характеристик;</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5.3.3. Дисциплинарное расследование нарушений педагогическим работником Учреждения норм профессионального поведения и (или) настоящего Устава может быть </w:t>
      </w:r>
      <w:r w:rsidRPr="00B94673">
        <w:rPr>
          <w:rFonts w:ascii="Times New Roman" w:hAnsi="Times New Roman"/>
          <w:sz w:val="24"/>
          <w:szCs w:val="24"/>
          <w:lang w:eastAsia="ru-RU"/>
        </w:rPr>
        <w:lastRenderedPageBreak/>
        <w:t>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 Права и обязанности родителей (законных представителей) воспитанников, обучающихся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5.4.1. Родители (законные представители) имеют право:</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детей до получения последними общего образования имеют право выбирать формы получения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выбирать образовательное Учреждение;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защищать законные права и интересы ребенка;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принимать участие в управлении Учреждением;</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посещать уроки (занятия) с разрешения директора и педагога, ведущего урок (занятие);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ходатайствовать об открытии группы продленного дня;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вносить добровольные пожертвования и целевые взносы для развития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5.4.2. Родители (законные представители) обязаны:</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выполнять настоящий устав образовательного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5.4.3. Родители (законные представители) несут ответственность за:</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воспитание, получение ребёнком общего образования;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ликвидацию обучающимся академической задолженности;</w:t>
      </w:r>
    </w:p>
    <w:p w:rsidR="00BA57AE"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693647" w:rsidRDefault="00693647" w:rsidP="00387B0B">
      <w:pPr>
        <w:shd w:val="clear" w:color="auto" w:fill="FFFFFF"/>
        <w:spacing w:after="0" w:line="240" w:lineRule="auto"/>
        <w:ind w:firstLine="600"/>
        <w:jc w:val="both"/>
        <w:rPr>
          <w:rFonts w:ascii="Times New Roman" w:hAnsi="Times New Roman"/>
          <w:sz w:val="24"/>
          <w:szCs w:val="24"/>
          <w:lang w:eastAsia="ru-RU"/>
        </w:rPr>
      </w:pPr>
    </w:p>
    <w:p w:rsidR="00A54E31" w:rsidRPr="003877DC" w:rsidRDefault="00A54E31" w:rsidP="00387B0B">
      <w:pPr>
        <w:shd w:val="clear" w:color="auto" w:fill="FFFFFF"/>
        <w:spacing w:after="0" w:line="240" w:lineRule="auto"/>
        <w:ind w:firstLine="600"/>
        <w:jc w:val="both"/>
        <w:rPr>
          <w:rFonts w:ascii="Times New Roman" w:hAnsi="Times New Roman"/>
          <w:b/>
          <w:sz w:val="24"/>
          <w:szCs w:val="24"/>
          <w:lang w:eastAsia="ru-RU"/>
        </w:rPr>
      </w:pPr>
      <w:r w:rsidRPr="003877DC">
        <w:rPr>
          <w:rFonts w:ascii="Times New Roman" w:hAnsi="Times New Roman"/>
          <w:b/>
          <w:sz w:val="24"/>
          <w:szCs w:val="24"/>
          <w:lang w:eastAsia="ru-RU"/>
        </w:rPr>
        <w:t>6. Противодействие и профилактика терроризма в ОУ.</w:t>
      </w:r>
    </w:p>
    <w:p w:rsidR="00A54E31" w:rsidRPr="003877DC" w:rsidRDefault="00A54E31" w:rsidP="00387B0B">
      <w:pPr>
        <w:shd w:val="clear" w:color="auto" w:fill="FFFFFF"/>
        <w:spacing w:after="0" w:line="240" w:lineRule="auto"/>
        <w:ind w:firstLine="600"/>
        <w:jc w:val="both"/>
        <w:rPr>
          <w:rFonts w:ascii="Times New Roman" w:hAnsi="Times New Roman"/>
          <w:b/>
          <w:sz w:val="24"/>
          <w:szCs w:val="24"/>
          <w:lang w:eastAsia="ru-RU"/>
        </w:rPr>
      </w:pPr>
    </w:p>
    <w:p w:rsidR="00387B0B" w:rsidRDefault="00387B0B"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6.1.</w:t>
      </w:r>
      <w:r w:rsidR="00A54E31" w:rsidRPr="003877DC">
        <w:rPr>
          <w:rFonts w:ascii="Times New Roman" w:hAnsi="Times New Roman"/>
          <w:sz w:val="24"/>
          <w:szCs w:val="24"/>
          <w:lang w:eastAsia="ru-RU"/>
        </w:rPr>
        <w:t>Организация и проведение в коллективе</w:t>
      </w:r>
      <w:r>
        <w:rPr>
          <w:rFonts w:ascii="Times New Roman" w:hAnsi="Times New Roman"/>
          <w:sz w:val="24"/>
          <w:szCs w:val="24"/>
          <w:lang w:eastAsia="ru-RU"/>
        </w:rPr>
        <w:t xml:space="preserve"> информационно-пропагандистские</w:t>
      </w:r>
    </w:p>
    <w:p w:rsidR="00BA57AE" w:rsidRDefault="00A54E31" w:rsidP="00387B0B">
      <w:pPr>
        <w:shd w:val="clear" w:color="auto" w:fill="FFFFFF"/>
        <w:spacing w:after="0" w:line="240" w:lineRule="auto"/>
        <w:jc w:val="both"/>
        <w:rPr>
          <w:rFonts w:ascii="Times New Roman" w:hAnsi="Times New Roman"/>
          <w:sz w:val="24"/>
          <w:szCs w:val="24"/>
          <w:lang w:eastAsia="ru-RU"/>
        </w:rPr>
      </w:pPr>
      <w:r w:rsidRPr="003877DC">
        <w:rPr>
          <w:rFonts w:ascii="Times New Roman" w:hAnsi="Times New Roman"/>
          <w:sz w:val="24"/>
          <w:szCs w:val="24"/>
          <w:lang w:eastAsia="ru-RU"/>
        </w:rPr>
        <w:t xml:space="preserve">мероприятия, по разъяснению сущности терроризма и его общественной опасности, по формированию у учащихся и работников </w:t>
      </w:r>
      <w:r w:rsidR="003877DC" w:rsidRPr="003877DC">
        <w:rPr>
          <w:rFonts w:ascii="Times New Roman" w:hAnsi="Times New Roman"/>
          <w:sz w:val="24"/>
          <w:szCs w:val="24"/>
          <w:lang w:eastAsia="ru-RU"/>
        </w:rPr>
        <w:t>неприятия</w:t>
      </w:r>
      <w:r w:rsidRPr="003877DC">
        <w:rPr>
          <w:rFonts w:ascii="Times New Roman" w:hAnsi="Times New Roman"/>
          <w:sz w:val="24"/>
          <w:szCs w:val="24"/>
          <w:lang w:eastAsia="ru-RU"/>
        </w:rPr>
        <w:t xml:space="preserve"> идеологии терроризма, в том числе </w:t>
      </w:r>
      <w:r w:rsidRPr="003877DC">
        <w:rPr>
          <w:rFonts w:ascii="Times New Roman" w:hAnsi="Times New Roman"/>
          <w:sz w:val="24"/>
          <w:szCs w:val="24"/>
          <w:lang w:eastAsia="ru-RU"/>
        </w:rPr>
        <w:lastRenderedPageBreak/>
        <w:t>путем распространения информационных</w:t>
      </w:r>
      <w:r w:rsidR="00387B0B">
        <w:rPr>
          <w:rFonts w:ascii="Times New Roman" w:hAnsi="Times New Roman"/>
          <w:sz w:val="24"/>
          <w:szCs w:val="24"/>
          <w:lang w:eastAsia="ru-RU"/>
        </w:rPr>
        <w:t xml:space="preserve"> </w:t>
      </w:r>
      <w:r w:rsidRPr="003877DC">
        <w:rPr>
          <w:rFonts w:ascii="Times New Roman" w:hAnsi="Times New Roman"/>
          <w:sz w:val="24"/>
          <w:szCs w:val="24"/>
          <w:lang w:eastAsia="ru-RU"/>
        </w:rPr>
        <w:t xml:space="preserve">материалов, </w:t>
      </w:r>
      <w:r w:rsidR="003877DC" w:rsidRPr="003877DC">
        <w:rPr>
          <w:rFonts w:ascii="Times New Roman" w:hAnsi="Times New Roman"/>
          <w:sz w:val="24"/>
          <w:szCs w:val="24"/>
          <w:lang w:eastAsia="ru-RU"/>
        </w:rPr>
        <w:t>печатной</w:t>
      </w:r>
      <w:r w:rsidRPr="003877DC">
        <w:rPr>
          <w:rFonts w:ascii="Times New Roman" w:hAnsi="Times New Roman"/>
          <w:sz w:val="24"/>
          <w:szCs w:val="24"/>
          <w:lang w:eastAsia="ru-RU"/>
        </w:rPr>
        <w:t xml:space="preserve"> продукции, проведения </w:t>
      </w:r>
      <w:r w:rsidR="003877DC" w:rsidRPr="003877DC">
        <w:rPr>
          <w:rFonts w:ascii="Times New Roman" w:hAnsi="Times New Roman"/>
          <w:sz w:val="24"/>
          <w:szCs w:val="24"/>
          <w:lang w:eastAsia="ru-RU"/>
        </w:rPr>
        <w:t>разъяснительной</w:t>
      </w:r>
      <w:r w:rsidRPr="003877DC">
        <w:rPr>
          <w:rFonts w:ascii="Times New Roman" w:hAnsi="Times New Roman"/>
          <w:sz w:val="24"/>
          <w:szCs w:val="24"/>
          <w:lang w:eastAsia="ru-RU"/>
        </w:rPr>
        <w:t xml:space="preserve"> работы и иных</w:t>
      </w:r>
      <w:r w:rsidR="003877DC" w:rsidRPr="003877DC">
        <w:rPr>
          <w:rFonts w:ascii="Times New Roman" w:hAnsi="Times New Roman"/>
          <w:sz w:val="24"/>
          <w:szCs w:val="24"/>
          <w:lang w:eastAsia="ru-RU"/>
        </w:rPr>
        <w:t xml:space="preserve"> мероприятии</w:t>
      </w:r>
      <w:r w:rsidR="003877DC">
        <w:rPr>
          <w:rFonts w:ascii="Times New Roman" w:hAnsi="Times New Roman"/>
          <w:sz w:val="24"/>
          <w:szCs w:val="24"/>
          <w:lang w:eastAsia="ru-RU"/>
        </w:rPr>
        <w:t>.</w:t>
      </w:r>
    </w:p>
    <w:p w:rsidR="003877DC" w:rsidRDefault="00387B0B"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6.2 </w:t>
      </w:r>
      <w:r w:rsidR="003877DC">
        <w:rPr>
          <w:rFonts w:ascii="Times New Roman" w:hAnsi="Times New Roman"/>
          <w:sz w:val="24"/>
          <w:szCs w:val="24"/>
          <w:lang w:eastAsia="ru-RU"/>
        </w:rPr>
        <w:t>Участие в мероприятиях по профилактике терроризма, а также по минимизаци</w:t>
      </w:r>
      <w:r>
        <w:rPr>
          <w:rFonts w:ascii="Times New Roman" w:hAnsi="Times New Roman"/>
          <w:sz w:val="24"/>
          <w:szCs w:val="24"/>
          <w:lang w:eastAsia="ru-RU"/>
        </w:rPr>
        <w:t>и</w:t>
      </w:r>
      <w:r w:rsidR="003877DC">
        <w:rPr>
          <w:rFonts w:ascii="Times New Roman" w:hAnsi="Times New Roman"/>
          <w:sz w:val="24"/>
          <w:szCs w:val="24"/>
          <w:lang w:eastAsia="ru-RU"/>
        </w:rPr>
        <w:t xml:space="preserve"> и (или) ликвидация последствии его проявлений организуемых федеральными, региональными и муниципальными органами исполнительной власти Российской Федерации;</w:t>
      </w:r>
    </w:p>
    <w:p w:rsidR="003877DC" w:rsidRDefault="00387B0B" w:rsidP="00387B0B">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6.3.</w:t>
      </w:r>
      <w:r w:rsidR="003877DC">
        <w:rPr>
          <w:rFonts w:ascii="Times New Roman" w:hAnsi="Times New Roman"/>
          <w:sz w:val="24"/>
          <w:szCs w:val="24"/>
          <w:lang w:eastAsia="ru-RU"/>
        </w:rPr>
        <w:t xml:space="preserve">Обеспечение выполнений требований к </w:t>
      </w:r>
      <w:r w:rsidR="00D52FAF">
        <w:rPr>
          <w:rFonts w:ascii="Times New Roman" w:hAnsi="Times New Roman"/>
          <w:sz w:val="24"/>
          <w:szCs w:val="24"/>
          <w:lang w:eastAsia="ru-RU"/>
        </w:rPr>
        <w:t>антитеррористической</w:t>
      </w:r>
      <w:r>
        <w:rPr>
          <w:rFonts w:ascii="Times New Roman" w:hAnsi="Times New Roman"/>
          <w:sz w:val="24"/>
          <w:szCs w:val="24"/>
          <w:lang w:eastAsia="ru-RU"/>
        </w:rPr>
        <w:t xml:space="preserve"> </w:t>
      </w:r>
      <w:r w:rsidR="00D52FAF">
        <w:rPr>
          <w:rFonts w:ascii="Times New Roman" w:hAnsi="Times New Roman"/>
          <w:sz w:val="24"/>
          <w:szCs w:val="24"/>
          <w:lang w:eastAsia="ru-RU"/>
        </w:rPr>
        <w:t>защищённости объектов находящихся в собственности;</w:t>
      </w:r>
    </w:p>
    <w:p w:rsidR="00122D48" w:rsidRDefault="00122D48" w:rsidP="00122D4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6.4.</w:t>
      </w:r>
      <w:r w:rsidR="00D52FAF">
        <w:rPr>
          <w:rFonts w:ascii="Times New Roman" w:hAnsi="Times New Roman"/>
          <w:sz w:val="24"/>
          <w:szCs w:val="24"/>
          <w:lang w:eastAsia="ru-RU"/>
        </w:rPr>
        <w:t>Направление предложений по вопросам участ</w:t>
      </w:r>
      <w:r>
        <w:rPr>
          <w:rFonts w:ascii="Times New Roman" w:hAnsi="Times New Roman"/>
          <w:sz w:val="24"/>
          <w:szCs w:val="24"/>
          <w:lang w:eastAsia="ru-RU"/>
        </w:rPr>
        <w:t>ия в профилактике терроризма, а</w:t>
      </w:r>
    </w:p>
    <w:p w:rsidR="00D52FAF" w:rsidRDefault="00D52FAF" w:rsidP="00122D4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также в минимизации и (или) ликвидации последствии его проявлении в администрацию или АТК МР «Цунтинский район»</w:t>
      </w:r>
    </w:p>
    <w:p w:rsidR="00693647" w:rsidRPr="003877DC" w:rsidRDefault="00693647" w:rsidP="00387B0B">
      <w:pPr>
        <w:shd w:val="clear" w:color="auto" w:fill="FFFFFF"/>
        <w:spacing w:after="0" w:line="240" w:lineRule="auto"/>
        <w:jc w:val="both"/>
        <w:rPr>
          <w:rFonts w:ascii="Times New Roman" w:hAnsi="Times New Roman"/>
          <w:sz w:val="24"/>
          <w:szCs w:val="24"/>
          <w:lang w:eastAsia="ru-RU"/>
        </w:rPr>
      </w:pPr>
    </w:p>
    <w:p w:rsidR="00BA57AE" w:rsidRPr="00B94673" w:rsidRDefault="00A54E31"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b/>
          <w:bCs/>
          <w:sz w:val="24"/>
          <w:szCs w:val="24"/>
          <w:lang w:eastAsia="ru-RU"/>
        </w:rPr>
        <w:t>7</w:t>
      </w:r>
      <w:r w:rsidR="00BA57AE" w:rsidRPr="00B94673">
        <w:rPr>
          <w:rFonts w:ascii="Times New Roman" w:hAnsi="Times New Roman"/>
          <w:b/>
          <w:bCs/>
          <w:sz w:val="24"/>
          <w:szCs w:val="24"/>
          <w:lang w:eastAsia="ru-RU"/>
        </w:rPr>
        <w:t>. Перечень видов локальных актов, регламентирующих деятельность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правовой статус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статус структурных подразделений (филиалов) Учреждения;</w:t>
      </w:r>
    </w:p>
    <w:p w:rsidR="00BA57AE" w:rsidRPr="00B94673" w:rsidRDefault="00387B0B"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акты, конкретизирующие права и обязанности участников образовательного процесса;</w:t>
      </w:r>
    </w:p>
    <w:p w:rsidR="00BA57AE" w:rsidRPr="00B94673" w:rsidRDefault="00387B0B"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акты, действие которых направлено на обеспечение здоровых и безопасных условий труда и воспитания;</w:t>
      </w:r>
    </w:p>
    <w:p w:rsidR="00BA57AE" w:rsidRPr="00B94673" w:rsidRDefault="00387B0B"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00BA57AE" w:rsidRPr="00B94673">
        <w:rPr>
          <w:rFonts w:ascii="Times New Roman" w:hAnsi="Times New Roman"/>
          <w:sz w:val="24"/>
          <w:szCs w:val="24"/>
          <w:lang w:eastAsia="ru-RU"/>
        </w:rPr>
        <w:t>акты, связанные с организацией и учебно-методическим обеспечением образовательного процесса;</w:t>
      </w:r>
    </w:p>
    <w:p w:rsidR="00BA57AE" w:rsidRPr="00B94673" w:rsidRDefault="00387B0B" w:rsidP="00387B0B">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-а</w:t>
      </w:r>
      <w:r w:rsidR="00BA57AE" w:rsidRPr="00B94673">
        <w:rPr>
          <w:rFonts w:ascii="Times New Roman" w:hAnsi="Times New Roman"/>
          <w:sz w:val="24"/>
          <w:szCs w:val="24"/>
          <w:lang w:eastAsia="ru-RU"/>
        </w:rPr>
        <w:t>кты, связанные с оплатой труда и финансово-хозяйственной деятельностью Учреждения;</w:t>
      </w:r>
    </w:p>
    <w:p w:rsidR="00BA57AE" w:rsidRPr="00B94673"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обеспечивающие документооборот Учреждения.</w:t>
      </w:r>
    </w:p>
    <w:p w:rsidR="00FE7620" w:rsidRDefault="00BA57AE" w:rsidP="00387B0B">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Локальные правовые акты Учреждения не могут противоречить законодательству Российской</w:t>
      </w:r>
      <w:r w:rsidR="00693647">
        <w:rPr>
          <w:rFonts w:ascii="Times New Roman" w:hAnsi="Times New Roman"/>
          <w:sz w:val="24"/>
          <w:szCs w:val="24"/>
          <w:lang w:eastAsia="ru-RU"/>
        </w:rPr>
        <w:t xml:space="preserve"> Федерации и настоящему Уставу.</w:t>
      </w:r>
    </w:p>
    <w:p w:rsidR="00FE7620" w:rsidRDefault="00FE7620" w:rsidP="00387B0B">
      <w:pPr>
        <w:jc w:val="both"/>
        <w:rPr>
          <w:rFonts w:ascii="Times New Roman" w:hAnsi="Times New Roman"/>
          <w:sz w:val="24"/>
          <w:szCs w:val="24"/>
        </w:rPr>
      </w:pPr>
    </w:p>
    <w:p w:rsidR="00693647" w:rsidRDefault="00693647" w:rsidP="00387B0B">
      <w:pPr>
        <w:shd w:val="clear" w:color="auto" w:fill="FFFFFF"/>
        <w:jc w:val="both"/>
        <w:rPr>
          <w:rFonts w:ascii="Times New Roman" w:hAnsi="Times New Roman"/>
          <w:sz w:val="24"/>
          <w:szCs w:val="24"/>
        </w:rPr>
      </w:pPr>
    </w:p>
    <w:p w:rsidR="00693647" w:rsidRDefault="00693647" w:rsidP="00387B0B">
      <w:pPr>
        <w:shd w:val="clear" w:color="auto" w:fill="FFFFFF"/>
        <w:jc w:val="both"/>
        <w:rPr>
          <w:rFonts w:ascii="Times New Roman" w:hAnsi="Times New Roman"/>
          <w:sz w:val="24"/>
          <w:szCs w:val="24"/>
        </w:rPr>
      </w:pPr>
    </w:p>
    <w:p w:rsidR="00FE7620" w:rsidRPr="00BF0302" w:rsidRDefault="00FE7620" w:rsidP="004109F2">
      <w:pPr>
        <w:shd w:val="clear" w:color="auto" w:fill="FFFFFF"/>
        <w:rPr>
          <w:rFonts w:ascii="Times New Roman" w:hAnsi="Times New Roman"/>
          <w:b/>
          <w:bCs/>
          <w:i/>
          <w:sz w:val="24"/>
          <w:szCs w:val="24"/>
          <w:lang w:eastAsia="ru-RU"/>
        </w:rPr>
      </w:pPr>
      <w:r w:rsidRPr="00BF0302">
        <w:rPr>
          <w:rFonts w:ascii="Times New Roman" w:hAnsi="Times New Roman"/>
          <w:b/>
          <w:bCs/>
          <w:i/>
          <w:sz w:val="24"/>
          <w:szCs w:val="24"/>
          <w:lang w:eastAsia="ru-RU"/>
        </w:rPr>
        <w:br w:type="textWrapping" w:clear="all"/>
      </w:r>
    </w:p>
    <w:p w:rsidR="00FE7620" w:rsidRDefault="00FE7620"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Default="00134AAB" w:rsidP="00FE7620">
      <w:pPr>
        <w:rPr>
          <w:rFonts w:ascii="Times New Roman" w:hAnsi="Times New Roman"/>
          <w:sz w:val="24"/>
          <w:szCs w:val="24"/>
          <w:lang w:val="en-US"/>
        </w:rPr>
      </w:pPr>
    </w:p>
    <w:p w:rsidR="00134AAB" w:rsidRPr="00134AAB" w:rsidRDefault="00134AAB" w:rsidP="00FE7620">
      <w:pPr>
        <w:rPr>
          <w:rFonts w:ascii="Times New Roman" w:hAnsi="Times New Roman"/>
          <w:sz w:val="24"/>
          <w:szCs w:val="24"/>
          <w:lang w:val="en-US"/>
        </w:rPr>
      </w:pPr>
      <w:r>
        <w:rPr>
          <w:noProof/>
          <w:lang w:eastAsia="ru-RU"/>
        </w:rPr>
        <w:lastRenderedPageBreak/>
        <w:drawing>
          <wp:inline distT="0" distB="0" distL="0" distR="0">
            <wp:extent cx="5940425" cy="8175725"/>
            <wp:effectExtent l="19050" t="0" r="3175" b="0"/>
            <wp:docPr id="4" name="Рисунок 4" descr="C:\Users\Генух школа\AppData\Local\Microsoft\Windows\Temporary Internet Files\Content.Word\коне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енух школа\AppData\Local\Microsoft\Windows\Temporary Internet Files\Content.Word\конеч.jpeg"/>
                    <pic:cNvPicPr>
                      <a:picLocks noChangeAspect="1" noChangeArrowheads="1"/>
                    </pic:cNvPicPr>
                  </pic:nvPicPr>
                  <pic:blipFill>
                    <a:blip r:embed="rId8"/>
                    <a:srcRect/>
                    <a:stretch>
                      <a:fillRect/>
                    </a:stretch>
                  </pic:blipFill>
                  <pic:spPr bwMode="auto">
                    <a:xfrm>
                      <a:off x="0" y="0"/>
                      <a:ext cx="5940425" cy="8175725"/>
                    </a:xfrm>
                    <a:prstGeom prst="rect">
                      <a:avLst/>
                    </a:prstGeom>
                    <a:noFill/>
                    <a:ln w="9525">
                      <a:noFill/>
                      <a:miter lim="800000"/>
                      <a:headEnd/>
                      <a:tailEnd/>
                    </a:ln>
                  </pic:spPr>
                </pic:pic>
              </a:graphicData>
            </a:graphic>
          </wp:inline>
        </w:drawing>
      </w:r>
    </w:p>
    <w:sectPr w:rsidR="00134AAB" w:rsidRPr="00134AAB" w:rsidSect="00150A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DAA" w:rsidRDefault="00522DAA" w:rsidP="00BF0302">
      <w:pPr>
        <w:spacing w:after="0" w:line="240" w:lineRule="auto"/>
      </w:pPr>
      <w:r>
        <w:separator/>
      </w:r>
    </w:p>
  </w:endnote>
  <w:endnote w:type="continuationSeparator" w:id="1">
    <w:p w:rsidR="00522DAA" w:rsidRDefault="00522DAA" w:rsidP="00BF03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DAA" w:rsidRDefault="00522DAA" w:rsidP="00BF0302">
      <w:pPr>
        <w:spacing w:after="0" w:line="240" w:lineRule="auto"/>
      </w:pPr>
      <w:r>
        <w:separator/>
      </w:r>
    </w:p>
  </w:footnote>
  <w:footnote w:type="continuationSeparator" w:id="1">
    <w:p w:rsidR="00522DAA" w:rsidRDefault="00522DAA" w:rsidP="00BF03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7BA"/>
    <w:multiLevelType w:val="multilevel"/>
    <w:tmpl w:val="45E25F16"/>
    <w:lvl w:ilvl="0">
      <w:start w:val="1"/>
      <w:numFmt w:val="decimal"/>
      <w:lvlText w:val="%1."/>
      <w:lvlJc w:val="left"/>
      <w:pPr>
        <w:ind w:left="36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15C"/>
    <w:rsid w:val="000009CC"/>
    <w:rsid w:val="0003542E"/>
    <w:rsid w:val="00051942"/>
    <w:rsid w:val="00053480"/>
    <w:rsid w:val="00077254"/>
    <w:rsid w:val="000809F1"/>
    <w:rsid w:val="000F40AB"/>
    <w:rsid w:val="00101418"/>
    <w:rsid w:val="00122D48"/>
    <w:rsid w:val="00124877"/>
    <w:rsid w:val="00134AAB"/>
    <w:rsid w:val="00143926"/>
    <w:rsid w:val="00150A51"/>
    <w:rsid w:val="00186C89"/>
    <w:rsid w:val="001A70AC"/>
    <w:rsid w:val="001D2762"/>
    <w:rsid w:val="001D7955"/>
    <w:rsid w:val="001F57DF"/>
    <w:rsid w:val="002104FA"/>
    <w:rsid w:val="00227030"/>
    <w:rsid w:val="00245145"/>
    <w:rsid w:val="00252183"/>
    <w:rsid w:val="00260E94"/>
    <w:rsid w:val="002C3C62"/>
    <w:rsid w:val="002F5C48"/>
    <w:rsid w:val="003114CB"/>
    <w:rsid w:val="00326D17"/>
    <w:rsid w:val="00355FFF"/>
    <w:rsid w:val="003642A2"/>
    <w:rsid w:val="0038054E"/>
    <w:rsid w:val="003877DC"/>
    <w:rsid w:val="00387B0B"/>
    <w:rsid w:val="003A3B42"/>
    <w:rsid w:val="0040215C"/>
    <w:rsid w:val="00407129"/>
    <w:rsid w:val="004109F2"/>
    <w:rsid w:val="00426390"/>
    <w:rsid w:val="00437677"/>
    <w:rsid w:val="00440261"/>
    <w:rsid w:val="00441C8D"/>
    <w:rsid w:val="00477DD0"/>
    <w:rsid w:val="00493371"/>
    <w:rsid w:val="004A28D1"/>
    <w:rsid w:val="004A5740"/>
    <w:rsid w:val="004E2594"/>
    <w:rsid w:val="004F19BD"/>
    <w:rsid w:val="00517D1E"/>
    <w:rsid w:val="00520941"/>
    <w:rsid w:val="00522DAA"/>
    <w:rsid w:val="00546236"/>
    <w:rsid w:val="0058125E"/>
    <w:rsid w:val="005B5960"/>
    <w:rsid w:val="005D13B1"/>
    <w:rsid w:val="005D4A73"/>
    <w:rsid w:val="005F37C4"/>
    <w:rsid w:val="00634BBE"/>
    <w:rsid w:val="00693647"/>
    <w:rsid w:val="006B140B"/>
    <w:rsid w:val="006B628C"/>
    <w:rsid w:val="006C4E06"/>
    <w:rsid w:val="006D12B0"/>
    <w:rsid w:val="006E1D64"/>
    <w:rsid w:val="00700DA8"/>
    <w:rsid w:val="00712028"/>
    <w:rsid w:val="007456DD"/>
    <w:rsid w:val="007A03B5"/>
    <w:rsid w:val="007F43AC"/>
    <w:rsid w:val="007F495F"/>
    <w:rsid w:val="00827D35"/>
    <w:rsid w:val="00833031"/>
    <w:rsid w:val="00896E7B"/>
    <w:rsid w:val="008A76ED"/>
    <w:rsid w:val="008B50EF"/>
    <w:rsid w:val="008E026B"/>
    <w:rsid w:val="008F0158"/>
    <w:rsid w:val="009009ED"/>
    <w:rsid w:val="00933A2E"/>
    <w:rsid w:val="009731B1"/>
    <w:rsid w:val="009D69B9"/>
    <w:rsid w:val="00A17B8F"/>
    <w:rsid w:val="00A424B7"/>
    <w:rsid w:val="00A43197"/>
    <w:rsid w:val="00A54E31"/>
    <w:rsid w:val="00AC7DCF"/>
    <w:rsid w:val="00B13A74"/>
    <w:rsid w:val="00B1615F"/>
    <w:rsid w:val="00B20F9D"/>
    <w:rsid w:val="00B34BD4"/>
    <w:rsid w:val="00B67AFC"/>
    <w:rsid w:val="00B71D48"/>
    <w:rsid w:val="00B7470D"/>
    <w:rsid w:val="00B81B8B"/>
    <w:rsid w:val="00B94673"/>
    <w:rsid w:val="00BA57AE"/>
    <w:rsid w:val="00BB71B7"/>
    <w:rsid w:val="00BC23C8"/>
    <w:rsid w:val="00BF0302"/>
    <w:rsid w:val="00C14E6E"/>
    <w:rsid w:val="00C15796"/>
    <w:rsid w:val="00C63E00"/>
    <w:rsid w:val="00CB1117"/>
    <w:rsid w:val="00CB27EC"/>
    <w:rsid w:val="00CD2773"/>
    <w:rsid w:val="00D357B3"/>
    <w:rsid w:val="00D40BFD"/>
    <w:rsid w:val="00D52FAF"/>
    <w:rsid w:val="00D66446"/>
    <w:rsid w:val="00D73E4C"/>
    <w:rsid w:val="00DA3065"/>
    <w:rsid w:val="00DA5652"/>
    <w:rsid w:val="00DC00D0"/>
    <w:rsid w:val="00DC7C09"/>
    <w:rsid w:val="00DD248C"/>
    <w:rsid w:val="00E0078A"/>
    <w:rsid w:val="00E56F75"/>
    <w:rsid w:val="00E66E45"/>
    <w:rsid w:val="00EB074F"/>
    <w:rsid w:val="00EB7904"/>
    <w:rsid w:val="00EE58B5"/>
    <w:rsid w:val="00F279F5"/>
    <w:rsid w:val="00F44A48"/>
    <w:rsid w:val="00F61090"/>
    <w:rsid w:val="00F631BE"/>
    <w:rsid w:val="00F675B7"/>
    <w:rsid w:val="00F87484"/>
    <w:rsid w:val="00FE7620"/>
    <w:rsid w:val="00FF5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A51"/>
    <w:pPr>
      <w:spacing w:after="160" w:line="259" w:lineRule="auto"/>
    </w:pPr>
    <w:rPr>
      <w:lang w:eastAsia="en-US"/>
    </w:rPr>
  </w:style>
  <w:style w:type="paragraph" w:styleId="2">
    <w:name w:val="heading 2"/>
    <w:basedOn w:val="a"/>
    <w:link w:val="20"/>
    <w:uiPriority w:val="99"/>
    <w:qFormat/>
    <w:rsid w:val="004021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40215C"/>
    <w:rPr>
      <w:rFonts w:ascii="Times New Roman" w:hAnsi="Times New Roman" w:cs="Times New Roman"/>
      <w:b/>
      <w:bCs/>
      <w:sz w:val="36"/>
      <w:szCs w:val="36"/>
      <w:lang w:eastAsia="ru-RU"/>
    </w:rPr>
  </w:style>
  <w:style w:type="paragraph" w:styleId="a3">
    <w:name w:val="Normal (Web)"/>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0215C"/>
    <w:rPr>
      <w:rFonts w:cs="Times New Roman"/>
    </w:rPr>
  </w:style>
  <w:style w:type="paragraph" w:customStyle="1" w:styleId="consplusnormal">
    <w:name w:val="consplusnormal"/>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40215C"/>
    <w:rPr>
      <w:rFonts w:cs="Times New Roman"/>
      <w:i/>
      <w:iCs/>
    </w:rPr>
  </w:style>
  <w:style w:type="paragraph" w:styleId="a5">
    <w:name w:val="Body Text Indent"/>
    <w:basedOn w:val="a"/>
    <w:link w:val="a6"/>
    <w:uiPriority w:val="99"/>
    <w:semiHidden/>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uiPriority w:val="99"/>
    <w:semiHidden/>
    <w:locked/>
    <w:rsid w:val="0040215C"/>
    <w:rPr>
      <w:rFonts w:ascii="Times New Roman" w:hAnsi="Times New Roman" w:cs="Times New Roman"/>
      <w:sz w:val="24"/>
      <w:szCs w:val="24"/>
      <w:lang w:eastAsia="ru-RU"/>
    </w:rPr>
  </w:style>
  <w:style w:type="paragraph" w:styleId="a7">
    <w:name w:val="header"/>
    <w:basedOn w:val="a"/>
    <w:link w:val="a8"/>
    <w:uiPriority w:val="99"/>
    <w:rsid w:val="00BF030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BF0302"/>
    <w:rPr>
      <w:rFonts w:cs="Times New Roman"/>
    </w:rPr>
  </w:style>
  <w:style w:type="paragraph" w:styleId="a9">
    <w:name w:val="footer"/>
    <w:basedOn w:val="a"/>
    <w:link w:val="aa"/>
    <w:uiPriority w:val="99"/>
    <w:rsid w:val="00BF030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BF0302"/>
    <w:rPr>
      <w:rFonts w:cs="Times New Roman"/>
    </w:rPr>
  </w:style>
  <w:style w:type="paragraph" w:styleId="ab">
    <w:name w:val="No Spacing"/>
    <w:uiPriority w:val="99"/>
    <w:qFormat/>
    <w:rsid w:val="00BF0302"/>
    <w:rPr>
      <w:lang w:eastAsia="en-US"/>
    </w:rPr>
  </w:style>
  <w:style w:type="paragraph" w:styleId="ac">
    <w:name w:val="Balloon Text"/>
    <w:basedOn w:val="a"/>
    <w:link w:val="ad"/>
    <w:uiPriority w:val="99"/>
    <w:semiHidden/>
    <w:unhideWhenUsed/>
    <w:rsid w:val="00477D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77DD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70599892">
      <w:bodyDiv w:val="1"/>
      <w:marLeft w:val="0"/>
      <w:marRight w:val="0"/>
      <w:marTop w:val="0"/>
      <w:marBottom w:val="0"/>
      <w:divBdr>
        <w:top w:val="none" w:sz="0" w:space="0" w:color="auto"/>
        <w:left w:val="none" w:sz="0" w:space="0" w:color="auto"/>
        <w:bottom w:val="none" w:sz="0" w:space="0" w:color="auto"/>
        <w:right w:val="none" w:sz="0" w:space="0" w:color="auto"/>
      </w:divBdr>
    </w:div>
    <w:div w:id="1318192775">
      <w:marLeft w:val="0"/>
      <w:marRight w:val="0"/>
      <w:marTop w:val="0"/>
      <w:marBottom w:val="0"/>
      <w:divBdr>
        <w:top w:val="none" w:sz="0" w:space="0" w:color="auto"/>
        <w:left w:val="none" w:sz="0" w:space="0" w:color="auto"/>
        <w:bottom w:val="none" w:sz="0" w:space="0" w:color="auto"/>
        <w:right w:val="none" w:sz="0" w:space="0" w:color="auto"/>
      </w:divBdr>
    </w:div>
    <w:div w:id="168756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16234</Words>
  <Characters>92539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dc:creator>
  <cp:lastModifiedBy>Генух школа</cp:lastModifiedBy>
  <cp:revision>3</cp:revision>
  <cp:lastPrinted>2017-12-25T06:14:00Z</cp:lastPrinted>
  <dcterms:created xsi:type="dcterms:W3CDTF">2019-03-14T18:31:00Z</dcterms:created>
  <dcterms:modified xsi:type="dcterms:W3CDTF">2019-03-14T18:31:00Z</dcterms:modified>
</cp:coreProperties>
</file>